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7B62" w14:textId="77777777" w:rsidR="007A0EE9" w:rsidRPr="008A105D" w:rsidRDefault="001435D6" w:rsidP="00545B14">
      <w:pPr>
        <w:jc w:val="center"/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105D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</w:t>
      </w:r>
      <w:r w:rsidR="00E3591D" w:rsidRPr="008A105D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50</w:t>
      </w:r>
      <w:r w:rsidRPr="008A105D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7A0EE9"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</w:t>
      </w:r>
      <w:r w:rsidR="00545B14" w:rsidRPr="008A105D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دعم وتطوير الهيئة التعليمية</w:t>
      </w:r>
      <w:r w:rsidR="00B05F2A" w:rsidRPr="008A105D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A0EE9"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="007A0EE9"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7A0EE9"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م.م.ع.ن -  </w:t>
      </w:r>
      <w:r w:rsidR="00B05F2A" w:rsidRPr="008A105D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A0EE9"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E3591D" w:rsidRPr="008A105D">
        <w:rPr>
          <w:rFonts w:asciiTheme="majorBidi" w:hAnsiTheme="majorBidi" w:cs="PT Bold Heading" w:hint="cs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7A0EE9" w:rsidRPr="008A105D">
        <w:rPr>
          <w:rFonts w:asciiTheme="majorBidi" w:hAnsiTheme="majorBidi" w:cs="PT Bold Heading"/>
          <w:b/>
          <w:bCs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</w:t>
      </w:r>
    </w:p>
    <w:p w14:paraId="339627E2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3591D">
        <w:rPr>
          <w:rFonts w:asciiTheme="majorBidi" w:hAnsiTheme="majorBidi" w:cstheme="majorBidi"/>
          <w:b/>
          <w:bCs/>
          <w:sz w:val="28"/>
          <w:szCs w:val="28"/>
          <w:rtl/>
        </w:rPr>
        <w:t>في مدرسة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2284D54E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3591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اولا: ارشادات عامة:</w:t>
      </w:r>
    </w:p>
    <w:p w14:paraId="5CF7E0C2" w14:textId="0697F823" w:rsidR="00E3591D" w:rsidRPr="00D20A63" w:rsidRDefault="00E3591D" w:rsidP="005F4B61">
      <w:pPr>
        <w:pStyle w:val="a8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تعبأ الاستمارة من قبل </w:t>
      </w:r>
      <w:r w:rsidR="002613C0">
        <w:rPr>
          <w:rFonts w:asciiTheme="majorBidi" w:hAnsiTheme="majorBidi" w:cstheme="majorBidi" w:hint="cs"/>
          <w:b/>
          <w:bCs/>
          <w:sz w:val="24"/>
          <w:szCs w:val="24"/>
          <w:rtl/>
        </w:rPr>
        <w:t>مدير</w:t>
      </w: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المدرسة / وكيل الشؤون التعليمية أثناء الزيارة الصفية للمعلم لدعم وتطوير الأداء التعليمي.</w:t>
      </w:r>
    </w:p>
    <w:p w14:paraId="2C7660FF" w14:textId="77777777" w:rsidR="00E3591D" w:rsidRPr="00D20A63" w:rsidRDefault="00E3591D" w:rsidP="005F4B61">
      <w:pPr>
        <w:pStyle w:val="a8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>تعبأ الاستمارة للمعلم المتميز بواقع زيارة واحدة في العام الدراسي كحد ادنى.</w:t>
      </w:r>
    </w:p>
    <w:p w14:paraId="5473ED67" w14:textId="77777777" w:rsidR="00E3591D" w:rsidRPr="00D20A63" w:rsidRDefault="00E3591D" w:rsidP="005F4B61">
      <w:pPr>
        <w:pStyle w:val="a8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>تعبا الاستمارة للمعلم بمستوى متوسط بواقع زيارتين في العام الدراسي كحد ادنى.</w:t>
      </w:r>
    </w:p>
    <w:p w14:paraId="7E676F4B" w14:textId="77777777" w:rsidR="00E3591D" w:rsidRPr="00D20A63" w:rsidRDefault="00E3591D" w:rsidP="005F4B61">
      <w:pPr>
        <w:pStyle w:val="a8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>تعبا الاستمارة للمعلم الجديد والمعلم بمستوى ضعيف بواقع ثلاثة زيارات في العام الدراسي كحد ادنى.</w:t>
      </w:r>
    </w:p>
    <w:p w14:paraId="61257925" w14:textId="77777777" w:rsidR="00E3591D" w:rsidRPr="00D20A63" w:rsidRDefault="00E3591D" w:rsidP="005F4B61">
      <w:pPr>
        <w:pStyle w:val="a8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>تستخدم البيانات والمعلومات الواردة في الاستمارة ( كمعطيات دقيقة لتحديد الاحتياجات التدريبية وتحقيق التنمية المهنية للمعلمين، ولبناء وتفعيل شبكات ومجتمعات التعلم المهني داخل المدرسة، ولتحديد المعلمين ذوي القدرات المتميزة في المدرسة لتقديم الدعم لزملائهم).</w:t>
      </w:r>
    </w:p>
    <w:p w14:paraId="75A565AB" w14:textId="77777777" w:rsidR="00E3591D" w:rsidRPr="00D20A63" w:rsidRDefault="00E3591D" w:rsidP="005F4B61">
      <w:pPr>
        <w:pStyle w:val="a8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>تعد الاستمارة مصدر من مصادر تقويم الأداء الوظيفي المعتمد من وزارة الخدمة المدنية للمعلمين.</w:t>
      </w:r>
    </w:p>
    <w:p w14:paraId="653A3A2B" w14:textId="77777777" w:rsidR="00E3591D" w:rsidRPr="00D20A63" w:rsidRDefault="00E3591D" w:rsidP="005F4B61">
      <w:pPr>
        <w:pStyle w:val="a8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0A63">
        <w:rPr>
          <w:rFonts w:asciiTheme="majorBidi" w:hAnsiTheme="majorBidi" w:cstheme="majorBidi"/>
          <w:b/>
          <w:bCs/>
          <w:sz w:val="24"/>
          <w:szCs w:val="24"/>
          <w:rtl/>
        </w:rPr>
        <w:t>يستفيد المشرف التربوي للمادة من هذه الاستمارة عند زيارته للمدرسة.</w:t>
      </w:r>
    </w:p>
    <w:p w14:paraId="05D676F1" w14:textId="77777777" w:rsid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46D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ثانيا: معلومات عامة</w:t>
      </w:r>
    </w:p>
    <w:tbl>
      <w:tblPr>
        <w:tblStyle w:val="a7"/>
        <w:bidiVisual/>
        <w:tblW w:w="10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4"/>
        <w:gridCol w:w="3767"/>
        <w:gridCol w:w="3261"/>
      </w:tblGrid>
      <w:tr w:rsidR="009A4C24" w14:paraId="5DFDC3D8" w14:textId="77777777" w:rsidTr="009A4C24">
        <w:trPr>
          <w:trHeight w:val="1134"/>
          <w:jc w:val="center"/>
        </w:trPr>
        <w:tc>
          <w:tcPr>
            <w:tcW w:w="7051" w:type="dxa"/>
            <w:gridSpan w:val="2"/>
            <w:tcBorders>
              <w:bottom w:val="single" w:sz="12" w:space="0" w:color="auto"/>
            </w:tcBorders>
            <w:vAlign w:val="center"/>
          </w:tcPr>
          <w:p w14:paraId="0F9D9D92" w14:textId="77777777" w:rsidR="009A4C24" w:rsidRPr="00E3591D" w:rsidRDefault="009A4C24" w:rsidP="006E5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2CB2AF59" w14:textId="77777777" w:rsidR="009A4C24" w:rsidRPr="00E3591D" w:rsidRDefault="009A4C24" w:rsidP="003D1D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المؤهل:</w:t>
            </w:r>
          </w:p>
        </w:tc>
      </w:tr>
      <w:tr w:rsidR="009A4C24" w14:paraId="4D34ABAE" w14:textId="77777777" w:rsidTr="009A4C24">
        <w:trPr>
          <w:trHeight w:val="1134"/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4F1F7D" w14:textId="77777777" w:rsidR="009A4C24" w:rsidRPr="00E3591D" w:rsidRDefault="009A4C24" w:rsidP="008B1A8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سنوات </w:t>
            </w:r>
            <w:proofErr w:type="gramStart"/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الخدمة :</w:t>
            </w:r>
            <w:proofErr w:type="gramEnd"/>
          </w:p>
        </w:tc>
        <w:tc>
          <w:tcPr>
            <w:tcW w:w="3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7FF70" w14:textId="77777777" w:rsidR="009A4C24" w:rsidRPr="00E3591D" w:rsidRDefault="009A4C24" w:rsidP="002B61A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 :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F3D6E" w14:textId="77777777" w:rsidR="009A4C24" w:rsidRPr="00E3591D" w:rsidRDefault="009A4C24" w:rsidP="002B61A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التخصص:</w:t>
            </w:r>
          </w:p>
        </w:tc>
      </w:tr>
    </w:tbl>
    <w:p w14:paraId="78AB22D3" w14:textId="77777777" w:rsidR="003746D8" w:rsidRPr="003746D8" w:rsidRDefault="003746D8" w:rsidP="00E3591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863F914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E575AFF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84A9D3C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17EF444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E6DBD01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2F8A335" w14:textId="77777777" w:rsidR="00D20A63" w:rsidRDefault="00D20A63" w:rsidP="00613964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79A0BE8" w14:textId="77777777" w:rsidR="00D20A63" w:rsidRDefault="00D20A63" w:rsidP="00613964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BC7B373" w14:textId="77777777" w:rsidR="00D20A63" w:rsidRDefault="00D20A63" w:rsidP="00613964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73C1965" w14:textId="77777777" w:rsidR="00E3591D" w:rsidRPr="007A7EA5" w:rsidRDefault="00E3591D" w:rsidP="00613964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A7EA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ثالثا عملية التعليم والتعلم</w:t>
      </w: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1701"/>
        <w:gridCol w:w="1702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2583"/>
        <w:gridCol w:w="798"/>
        <w:gridCol w:w="426"/>
      </w:tblGrid>
      <w:tr w:rsidR="007523A6" w:rsidRPr="004F4C47" w14:paraId="00D4C563" w14:textId="77777777" w:rsidTr="005F5CB5">
        <w:trPr>
          <w:trHeight w:hRule="exact" w:val="406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7A710A1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ملحوظات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5E1A2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rtl/>
              </w:rPr>
              <w:t>احتياجات</w:t>
            </w:r>
          </w:p>
          <w:p w14:paraId="211DC1F8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rtl/>
              </w:rPr>
              <w:t>التنمية المهنية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710D4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جوانب التميز</w:t>
            </w:r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D3E4D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مستوى الاداء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BED09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العنصر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0113CAC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المجال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17A7B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17714" w:rsidRPr="004F4C47" w14:paraId="6E1E4FAF" w14:textId="77777777" w:rsidTr="005F5CB5">
        <w:trPr>
          <w:trHeight w:hRule="exact" w:val="388"/>
          <w:jc w:val="center"/>
        </w:trPr>
        <w:tc>
          <w:tcPr>
            <w:tcW w:w="54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50E73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8476B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899A1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A9373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77412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D9D0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مميز</w:t>
            </w:r>
          </w:p>
        </w:tc>
        <w:tc>
          <w:tcPr>
            <w:tcW w:w="25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CE364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DC6393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E4B5C6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7714" w:rsidRPr="004F4C47" w14:paraId="3D63B090" w14:textId="77777777" w:rsidTr="005F5CB5">
        <w:trPr>
          <w:cantSplit/>
          <w:trHeight w:hRule="exact" w:val="494"/>
          <w:jc w:val="center"/>
        </w:trPr>
        <w:tc>
          <w:tcPr>
            <w:tcW w:w="5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3D600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95875C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6813B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7FBC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93E30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3B10D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BEBA1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B6A44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85FF7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62F1E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A6812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729AA" w14:textId="77777777" w:rsidR="00E3591D" w:rsidRPr="00AD3F5D" w:rsidRDefault="00E3591D" w:rsidP="00DA16BE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ز1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68A0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8A45B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6615EB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7714" w:rsidRPr="004F4C47" w14:paraId="775E674F" w14:textId="77777777" w:rsidTr="005F5CB5">
        <w:trPr>
          <w:cantSplit/>
          <w:trHeight w:hRule="exact" w:val="1134"/>
          <w:jc w:val="center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95623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A3DAE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0233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A04AB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1D90F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CC1F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39986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5A8D6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AD6A9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9DEB9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22410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E773E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161E9" w14:textId="77777777" w:rsidR="00E3591D" w:rsidRPr="00666BBB" w:rsidRDefault="00E3591D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يخطط المعلم للدرس</w:t>
            </w:r>
            <w:r w:rsidR="005B347E"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بمنهجية علمية واضحة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1F60010" w14:textId="77777777" w:rsidR="00E3591D" w:rsidRPr="004F4C47" w:rsidRDefault="00E3591D" w:rsidP="00CE7A5A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التخطيط للتدريس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6D262C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5F5CB5" w:rsidRPr="004F4C47" w14:paraId="10C90BC8" w14:textId="77777777" w:rsidTr="005F5CB5">
        <w:trPr>
          <w:trHeight w:hRule="exact" w:val="693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AE2F5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5A2CB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3214E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949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E240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B26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FEF8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5FCE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39CA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DAD19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690A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7C77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BB24A" w14:textId="77777777" w:rsidR="005F5CB5" w:rsidRPr="00666BBB" w:rsidRDefault="005F5CB5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يستخدم استراتيجيات التعلم بما يتناسب وطبيعة الدرس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F83921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استراتيجيات التدريس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88EBC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٢</w:t>
            </w:r>
          </w:p>
        </w:tc>
      </w:tr>
      <w:tr w:rsidR="005F5CB5" w:rsidRPr="004F4C47" w14:paraId="6AB7F379" w14:textId="77777777" w:rsidTr="005F5CB5">
        <w:trPr>
          <w:trHeight w:hRule="exact" w:val="419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14:paraId="0BD5A1C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ABB93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EC503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EF9E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8A5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5B02D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48B4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F45C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5E01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3CDB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54C0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2009B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E1B43" w14:textId="77777777" w:rsidR="005F5CB5" w:rsidRPr="00666BBB" w:rsidRDefault="005F5CB5" w:rsidP="00666BB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يربط بين أهداف المادة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والمواد الاخرى</w:t>
            </w: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118DB3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19DB867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F5CB5" w:rsidRPr="004F4C47" w14:paraId="3C3A504F" w14:textId="77777777" w:rsidTr="005F5CB5">
        <w:trPr>
          <w:trHeight w:hRule="exact" w:val="659"/>
          <w:jc w:val="center"/>
        </w:trPr>
        <w:tc>
          <w:tcPr>
            <w:tcW w:w="5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0461AB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3A87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405F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6FD3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C672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DB33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0DE1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C49FB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F685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C3F64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AEB1E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A86A9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CD40A" w14:textId="77777777" w:rsidR="005F5CB5" w:rsidRPr="00666BBB" w:rsidRDefault="005F5CB5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يلتزم استخدام اللغة العربية في التحدث مع الطلا ب</w:t>
            </w:r>
          </w:p>
        </w:tc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5F6AE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94457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F5CB5" w:rsidRPr="004F4C47" w14:paraId="5B2C9C9C" w14:textId="77777777" w:rsidTr="005F5CB5">
        <w:trPr>
          <w:trHeight w:hRule="exact" w:val="555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7AB4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E489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9224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D4B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1189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8535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1C9D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9B89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A5CA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710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83B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20F3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DA83D" w14:textId="77777777" w:rsidR="005F5CB5" w:rsidRPr="00666BBB" w:rsidRDefault="005F5CB5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يضبط الصف ويديره بكفاءة تدعم تحقيق الأهداف التعليمية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9BF30A" w14:textId="77777777" w:rsidR="005F5CB5" w:rsidRPr="004F4C47" w:rsidRDefault="005F5CB5" w:rsidP="00CE7A5A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ادارة الصف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7C06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5F5CB5" w:rsidRPr="004F4C47" w14:paraId="68CDE8B4" w14:textId="77777777" w:rsidTr="005F5CB5">
        <w:trPr>
          <w:trHeight w:hRule="exact" w:val="280"/>
          <w:jc w:val="center"/>
        </w:trPr>
        <w:tc>
          <w:tcPr>
            <w:tcW w:w="5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F62B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0C63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1B3E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E8E8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F08C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02FB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3DB5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1B03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2A04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C6DF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239F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7D31E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AEA75" w14:textId="77777777" w:rsidR="005F5CB5" w:rsidRPr="00666BBB" w:rsidRDefault="005F5CB5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يدير وقت التعلم بكفاءة عالية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8516C1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B685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F5CB5" w:rsidRPr="004F4C47" w14:paraId="1C7375A9" w14:textId="77777777" w:rsidTr="005F5CB5">
        <w:trPr>
          <w:trHeight w:hRule="exact" w:val="347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14:paraId="3E65363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DD498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5B65D7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EA4B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323B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D94F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7D89D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DCA9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0D3B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833A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1A13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3CE1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6513F" w14:textId="77777777" w:rsidR="005F5CB5" w:rsidRPr="00666BBB" w:rsidRDefault="005F5CB5" w:rsidP="000407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يلتزم بالمهنية وأخلاقيات المهنة وقيمها</w:t>
            </w: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267D8A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4EE139E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7714" w:rsidRPr="004F4C47" w14:paraId="01C7A5C6" w14:textId="77777777" w:rsidTr="005F5CB5">
        <w:trPr>
          <w:trHeight w:hRule="exact" w:val="1402"/>
          <w:jc w:val="center"/>
        </w:trPr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59609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098F3D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90B4C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3516D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17B53D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0BBB3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DBA5C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6350AF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B2DAE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43976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D481E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4A873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F1FDE" w14:textId="77777777" w:rsidR="00E3591D" w:rsidRPr="00666BBB" w:rsidRDefault="00E3591D" w:rsidP="00CF49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ينظم  الصف بما يتناسب</w:t>
            </w:r>
            <w:r w:rsidR="00CF49C6"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مع الاستراتيجيات المستخدمة</w:t>
            </w:r>
            <w:r w:rsidR="00CF49C6"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والتغلب على الصعوبات التي</w:t>
            </w:r>
            <w:r w:rsidR="00CF49C6"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قد تواجهه مثل (الإمكانات المتاحة، كثافة </w:t>
            </w:r>
            <w:r w:rsidR="00CF49C6"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</w:t>
            </w:r>
            <w:r w:rsidR="00E56262"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صول .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 ).</w:t>
            </w:r>
          </w:p>
        </w:tc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464431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2DCA5" w14:textId="77777777" w:rsidR="00E3591D" w:rsidRPr="004F4C47" w:rsidRDefault="00E3591D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F5CB5" w:rsidRPr="004F4C47" w14:paraId="159C2A9E" w14:textId="77777777" w:rsidTr="005F5CB5">
        <w:trPr>
          <w:trHeight w:hRule="exact" w:val="443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4BE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FFF37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EBC1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2B9C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D4DE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2452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39F6B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792D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A961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6CA5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CB51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AD14B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2A14" w14:textId="77777777" w:rsidR="005F5CB5" w:rsidRPr="00666BBB" w:rsidRDefault="005F5CB5" w:rsidP="00CE7A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يعزز ما لدى الطلاب من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خبرات سابقة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66F03F" w14:textId="77777777" w:rsidR="005F5CB5" w:rsidRPr="004F4C47" w:rsidRDefault="005F5CB5" w:rsidP="00CE7A5A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دعم المتعلمين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B767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٤</w:t>
            </w:r>
          </w:p>
        </w:tc>
      </w:tr>
      <w:tr w:rsidR="005F5CB5" w:rsidRPr="004F4C47" w14:paraId="5598ECC8" w14:textId="77777777" w:rsidTr="005F5CB5">
        <w:trPr>
          <w:trHeight w:hRule="exact" w:val="491"/>
          <w:jc w:val="center"/>
        </w:trPr>
        <w:tc>
          <w:tcPr>
            <w:tcW w:w="5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BA72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8212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D9EA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CC3C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E2A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77C2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1FF2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6CDCB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1AEE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08D3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57B8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FAA27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F6D0A" w14:textId="77777777" w:rsidR="005F5CB5" w:rsidRPr="00666BBB" w:rsidRDefault="005F5CB5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يشجع الطلاب على التعبير عن حاجاتهم وآرائهم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E6EE6E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5A49D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F5CB5" w:rsidRPr="004F4C47" w14:paraId="204C5F8D" w14:textId="77777777" w:rsidTr="005F5CB5">
        <w:trPr>
          <w:trHeight w:hRule="exact" w:val="711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14:paraId="66C0950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21849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E72E1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F7DB9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6EE8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AC15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6D9F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52356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7A13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D10F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0499D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4F84F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6B450" w14:textId="77777777" w:rsidR="005F5CB5" w:rsidRPr="00666BBB" w:rsidRDefault="005F5CB5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بدعم توظف ما تعلمه الطلاب في الدرس في حياتهم</w:t>
            </w: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00AB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D3834BE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F5CB5" w:rsidRPr="004F4C47" w14:paraId="7C430794" w14:textId="77777777" w:rsidTr="005F5CB5">
        <w:trPr>
          <w:trHeight w:hRule="exact" w:val="565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14:paraId="2CFA67E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7023C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18E7CC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175E5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4A48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90D82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82A1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43838E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AB83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95FA8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795CA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A0D20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63495" w14:textId="77777777" w:rsidR="005F5CB5" w:rsidRPr="00666BBB" w:rsidRDefault="005F5CB5" w:rsidP="005B34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66BB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يقدم الدعم اللازم للمتعلمين الضعاف والمتأخرين دراسيا.</w:t>
            </w:r>
          </w:p>
          <w:p w14:paraId="256BF533" w14:textId="77777777" w:rsidR="005F5CB5" w:rsidRPr="00666BBB" w:rsidRDefault="005F5CB5" w:rsidP="00954A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AA5A6D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75BEA94" w14:textId="77777777" w:rsidR="005F5CB5" w:rsidRPr="004F4C47" w:rsidRDefault="005F5CB5" w:rsidP="00DA16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286B479" w14:textId="77777777" w:rsidR="003D2BB6" w:rsidRDefault="00666BBB" w:rsidP="00666BBB">
      <w:pPr>
        <w:tabs>
          <w:tab w:val="left" w:pos="7425"/>
        </w:tabs>
        <w:bidi w:val="0"/>
        <w:rPr>
          <w:rtl/>
        </w:rPr>
      </w:pPr>
      <w:r>
        <w:tab/>
      </w:r>
    </w:p>
    <w:p w14:paraId="74C65B99" w14:textId="77777777" w:rsidR="003D2BB6" w:rsidRDefault="003D2BB6" w:rsidP="003D2BB6">
      <w:pPr>
        <w:bidi w:val="0"/>
        <w:rPr>
          <w:rtl/>
        </w:rPr>
      </w:pPr>
    </w:p>
    <w:p w14:paraId="78B4EE05" w14:textId="77777777" w:rsidR="003D2BB6" w:rsidRDefault="003D2BB6" w:rsidP="003D2BB6">
      <w:pPr>
        <w:bidi w:val="0"/>
        <w:rPr>
          <w:rtl/>
        </w:rPr>
      </w:pPr>
    </w:p>
    <w:p w14:paraId="501C3651" w14:textId="77777777" w:rsidR="003D2BB6" w:rsidRDefault="003D2BB6" w:rsidP="003D2BB6">
      <w:pPr>
        <w:bidi w:val="0"/>
        <w:rPr>
          <w:rtl/>
        </w:rPr>
      </w:pPr>
    </w:p>
    <w:p w14:paraId="655CAF0B" w14:textId="77777777" w:rsidR="003D2BB6" w:rsidRDefault="003D2BB6" w:rsidP="003D2BB6">
      <w:pPr>
        <w:bidi w:val="0"/>
        <w:rPr>
          <w:rtl/>
        </w:rPr>
      </w:pPr>
    </w:p>
    <w:p w14:paraId="2FB42F3C" w14:textId="77777777" w:rsidR="003D2BB6" w:rsidRDefault="003D2BB6" w:rsidP="003D2BB6">
      <w:pPr>
        <w:bidi w:val="0"/>
        <w:rPr>
          <w:rtl/>
        </w:rPr>
      </w:pPr>
    </w:p>
    <w:p w14:paraId="2E84DC67" w14:textId="77777777" w:rsidR="003D2BB6" w:rsidRDefault="003D2BB6" w:rsidP="003D2BB6">
      <w:pPr>
        <w:bidi w:val="0"/>
        <w:rPr>
          <w:rtl/>
        </w:rPr>
      </w:pP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1701"/>
        <w:gridCol w:w="141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2583"/>
        <w:gridCol w:w="798"/>
        <w:gridCol w:w="426"/>
      </w:tblGrid>
      <w:tr w:rsidR="001A6A7B" w:rsidRPr="004F4C47" w14:paraId="0D74EBF1" w14:textId="77777777" w:rsidTr="002B61A2">
        <w:trPr>
          <w:trHeight w:hRule="exact" w:val="406"/>
          <w:jc w:val="center"/>
        </w:trPr>
        <w:tc>
          <w:tcPr>
            <w:tcW w:w="8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A081976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ملحوظات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586A0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rtl/>
              </w:rPr>
              <w:t>احتياجات</w:t>
            </w:r>
          </w:p>
          <w:p w14:paraId="2BCAA242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rtl/>
              </w:rPr>
              <w:t>التنمية المهنية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7BF9AAA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جوانب التميز</w:t>
            </w:r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D39AF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مستوى الاداء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AC4D2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العنصر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61D6263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المجال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44F5A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1A6A7B" w:rsidRPr="004F4C47" w14:paraId="10E689B5" w14:textId="77777777" w:rsidTr="002B61A2">
        <w:trPr>
          <w:trHeight w:hRule="exact" w:val="388"/>
          <w:jc w:val="center"/>
        </w:trPr>
        <w:tc>
          <w:tcPr>
            <w:tcW w:w="83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C3186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54CBA0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4B32F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AE7DE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08AA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F3381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4C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مميز</w:t>
            </w:r>
          </w:p>
        </w:tc>
        <w:tc>
          <w:tcPr>
            <w:tcW w:w="25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7BC38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9CA0CF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D217C4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A6A7B" w:rsidRPr="004F4C47" w14:paraId="0361416A" w14:textId="77777777" w:rsidTr="002B61A2">
        <w:trPr>
          <w:cantSplit/>
          <w:trHeight w:hRule="exact" w:val="494"/>
          <w:jc w:val="center"/>
        </w:trPr>
        <w:tc>
          <w:tcPr>
            <w:tcW w:w="83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D8D83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6AD39A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47BE9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E525FA1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92B6FFE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2742836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D37574A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F1C8A27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ECC399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189EB9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D8DE664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7CC533D" w14:textId="77777777" w:rsidR="001A6A7B" w:rsidRPr="00AD3F5D" w:rsidRDefault="001A6A7B" w:rsidP="002B61A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3F5D">
              <w:rPr>
                <w:sz w:val="20"/>
                <w:szCs w:val="20"/>
                <w:rtl/>
              </w:rPr>
              <w:t>ز1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1F485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E7659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7EFA9D" w14:textId="77777777" w:rsidR="001A6A7B" w:rsidRPr="004F4C47" w:rsidRDefault="001A6A7B" w:rsidP="002B61A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7714" w:rsidRPr="00E3591D" w14:paraId="13E60E60" w14:textId="77777777" w:rsidTr="0030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6"/>
          <w:jc w:val="center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1733F5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311D8A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70150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0A2D28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73423B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09E16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D84DD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EE814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A2047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B53BE8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7ED5A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66C4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85B93" w14:textId="77777777" w:rsidR="00EB6BC1" w:rsidRPr="003D2BB6" w:rsidRDefault="00EB6BC1" w:rsidP="00AF7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2BB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ينفذ التقويم  الصفي وفق</w:t>
            </w:r>
            <w:r w:rsidR="00AF75F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D2BB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تحليل النتائج السابقة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7DDF3C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 الصفي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9C98E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9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3020A5" w:rsidRPr="00E3591D" w14:paraId="5FC09699" w14:textId="77777777" w:rsidTr="0030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611"/>
          <w:jc w:val="center"/>
        </w:trPr>
        <w:tc>
          <w:tcPr>
            <w:tcW w:w="8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C23EC8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EF6A8D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D792A4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17B3D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081AEF2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16750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852309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249DC1E0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36B4A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7E993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6287143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8DEE69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FE82C" w14:textId="77777777" w:rsidR="00EB6BC1" w:rsidRPr="003D2BB6" w:rsidRDefault="00EB6BC1" w:rsidP="00E562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2BB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يستخدم سجل المتابعة كتحفيز للطلاب على المشاركة</w:t>
            </w: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7A9209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149FF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020A5" w:rsidRPr="00E3591D" w14:paraId="4B07FFFD" w14:textId="77777777" w:rsidTr="0030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7"/>
          <w:jc w:val="center"/>
        </w:trPr>
        <w:tc>
          <w:tcPr>
            <w:tcW w:w="83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E590D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8B3007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BE2A06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F0BD7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155DA8C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E037B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83842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4F232D1E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6BC61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F59EF8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3E05FBF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C5D916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5EB65" w14:textId="77777777" w:rsidR="00EB6BC1" w:rsidRPr="003D2BB6" w:rsidRDefault="00EB6BC1" w:rsidP="00AF7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2BB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يسأل اسئلة مثيرة لعمليات</w:t>
            </w:r>
            <w:r w:rsidR="00AF75F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D2BB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التفكير العليا.</w:t>
            </w:r>
          </w:p>
        </w:tc>
        <w:tc>
          <w:tcPr>
            <w:tcW w:w="7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469B1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1789A3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17714" w:rsidRPr="00E3591D" w14:paraId="0AE8814C" w14:textId="77777777" w:rsidTr="00AF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3"/>
          <w:jc w:val="center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47B95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35C179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BF73B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5855B8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DD5207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0BCC0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5BBF0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B7A3C7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2EEF9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68CAA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2F3729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42530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3A809" w14:textId="77777777" w:rsidR="00EB6BC1" w:rsidRPr="003D2BB6" w:rsidRDefault="00EB6BC1" w:rsidP="00E562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2BB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ينفذ تقويما  ختاميا للدرس يدعم ترسخ اهداف الدرس يستخدم ادوات تقويم متنوعة لقياس اداء المتعلمين مثل ملف الانجاز وبطاقات التأمل الذاتي والاختبارات التحصيلية وبطاقات تقويم الاقران...الخ</w:t>
            </w:r>
          </w:p>
        </w:tc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23603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EFBA3" w14:textId="77777777" w:rsidR="00EB6BC1" w:rsidRPr="00E3591D" w:rsidRDefault="00EB6BC1" w:rsidP="002C4F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4B4F55D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D359F76" w14:textId="77777777" w:rsidR="00473F2F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متميز</w:t>
      </w:r>
      <w:r w:rsidRPr="00C66BCE">
        <w:rPr>
          <w:rtl/>
        </w:rPr>
        <w:t xml:space="preserve">: أداء يحقق جميع متطلبات العمل بكفاءة وفاعلية. </w:t>
      </w:r>
      <w:r w:rsidRPr="00C66BCE">
        <w:rPr>
          <w:rtl/>
        </w:rPr>
        <w:tab/>
      </w:r>
    </w:p>
    <w:p w14:paraId="0D33784B" w14:textId="77777777" w:rsidR="00E3591D" w:rsidRPr="00C66BCE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متوسط</w:t>
      </w:r>
      <w:r w:rsidRPr="00C66BCE">
        <w:rPr>
          <w:rtl/>
        </w:rPr>
        <w:t xml:space="preserve">: اداء يحقق معظم متطلبات العمل. </w:t>
      </w:r>
    </w:p>
    <w:p w14:paraId="0A9A83A1" w14:textId="77777777" w:rsidR="00E3591D" w:rsidRPr="00C66BCE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ضعيف</w:t>
      </w:r>
      <w:r w:rsidRPr="00C66BCE">
        <w:rPr>
          <w:rtl/>
        </w:rPr>
        <w:t>: اداء لم يحقق متطلبات العمل بالمستوى المطلوب.</w:t>
      </w:r>
    </w:p>
    <w:p w14:paraId="64B87BAC" w14:textId="77777777" w:rsidR="00E3591D" w:rsidRPr="00C66BCE" w:rsidRDefault="00E3591D" w:rsidP="002A4927">
      <w:pPr>
        <w:spacing w:line="360" w:lineRule="auto"/>
        <w:rPr>
          <w:rtl/>
        </w:rPr>
      </w:pPr>
      <w:r w:rsidRPr="00C66BCE">
        <w:rPr>
          <w:rtl/>
        </w:rPr>
        <w:t xml:space="preserve"> (ز١) تعنى الزيارة الاولى.</w:t>
      </w:r>
      <w:r w:rsidRPr="00C66BCE">
        <w:rPr>
          <w:rtl/>
        </w:rPr>
        <w:tab/>
        <w:t xml:space="preserve">  (ز٢) تعنى الزيارة الثانية.</w:t>
      </w:r>
      <w:r w:rsidRPr="00C66BCE">
        <w:rPr>
          <w:rtl/>
        </w:rPr>
        <w:tab/>
        <w:t>(ز٣) تعنى الزيارة الثالثة.</w:t>
      </w:r>
    </w:p>
    <w:p w14:paraId="146D5A91" w14:textId="77777777" w:rsidR="00E3591D" w:rsidRPr="00C66BCE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التخطيط للتدريس</w:t>
      </w:r>
      <w:r w:rsidRPr="00473F2F">
        <w:rPr>
          <w:sz w:val="24"/>
          <w:szCs w:val="24"/>
          <w:rtl/>
        </w:rPr>
        <w:t xml:space="preserve"> </w:t>
      </w:r>
      <w:r w:rsidRPr="00C66BCE">
        <w:rPr>
          <w:rtl/>
        </w:rPr>
        <w:t>: التفكير والعمل المنظم والمنسق والمسبق المكتوب لما يعتزم المعلم القيام به مع الطلاب، من أجل</w:t>
      </w:r>
      <w:r w:rsidR="00C66BCE">
        <w:rPr>
          <w:rFonts w:hint="cs"/>
          <w:rtl/>
        </w:rPr>
        <w:t xml:space="preserve"> </w:t>
      </w:r>
      <w:r w:rsidRPr="00C66BCE">
        <w:rPr>
          <w:rtl/>
        </w:rPr>
        <w:t xml:space="preserve"> تحقيق أهداف علمية معينة، سواء اكان ذلك على مستوى المقرر الدراسي، او الوحدة الدراسية، او الدرس اليومي. </w:t>
      </w:r>
    </w:p>
    <w:p w14:paraId="4238216D" w14:textId="77777777" w:rsidR="00E3591D" w:rsidRPr="00C66BCE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استراتيجيات التدريس</w:t>
      </w:r>
      <w:r w:rsidRPr="00C66BCE">
        <w:rPr>
          <w:rtl/>
        </w:rPr>
        <w:t xml:space="preserve">: مجموعة من الخطوات الإجرائية المنظمة يوظفها المعلم داخل الغرف الصفية بشكل منتظم ومتسلسل وبما يراعي الموقف التعليمي وطبيعة المتعلمين؛ لتحقيق مخرجات تعليمية محددة مسبقا. </w:t>
      </w:r>
    </w:p>
    <w:p w14:paraId="7E6727A3" w14:textId="77777777" w:rsidR="00E3591D" w:rsidRPr="00C66BCE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إدارة الصف</w:t>
      </w:r>
      <w:r w:rsidRPr="00C66BCE">
        <w:rPr>
          <w:rtl/>
        </w:rPr>
        <w:t xml:space="preserve">: مجموعة من الأنشطة التي يستخدمها المعلم لتنمية الأنماط السلوكية المناسبة لدى الطلاب، وتنمية العلاقات الإنسانية الجيدة، وخلق </w:t>
      </w:r>
      <w:proofErr w:type="spellStart"/>
      <w:r w:rsidRPr="00C66BCE">
        <w:rPr>
          <w:rtl/>
        </w:rPr>
        <w:t>جواجتماعي</w:t>
      </w:r>
      <w:proofErr w:type="spellEnd"/>
      <w:r w:rsidRPr="00C66BCE">
        <w:rPr>
          <w:rtl/>
        </w:rPr>
        <w:t xml:space="preserve"> فعال ومنتح داخل الفصل والمحافظة على استمراريته. </w:t>
      </w:r>
    </w:p>
    <w:p w14:paraId="56689EA3" w14:textId="77777777" w:rsidR="00E3591D" w:rsidRPr="00C66BCE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دعم المتعلمين</w:t>
      </w:r>
      <w:r w:rsidRPr="00C66BCE">
        <w:rPr>
          <w:rtl/>
        </w:rPr>
        <w:t>: مجموعة من الأنشطة التعليمية التعلمية التي يستخدمها المعلم الى تدارك النقص الحاصل لدى المتعلمين خلال عملية التعلم.</w:t>
      </w:r>
    </w:p>
    <w:p w14:paraId="069AA7F6" w14:textId="77777777" w:rsidR="00E3591D" w:rsidRDefault="00E3591D" w:rsidP="002A4927">
      <w:pPr>
        <w:spacing w:line="360" w:lineRule="auto"/>
        <w:rPr>
          <w:rtl/>
        </w:rPr>
      </w:pPr>
      <w:r w:rsidRPr="00473F2F">
        <w:rPr>
          <w:b/>
          <w:bCs/>
          <w:sz w:val="24"/>
          <w:szCs w:val="24"/>
          <w:u w:val="single"/>
          <w:rtl/>
        </w:rPr>
        <w:t>التقويم الصفي</w:t>
      </w:r>
      <w:r w:rsidRPr="00C66BCE">
        <w:rPr>
          <w:rtl/>
        </w:rPr>
        <w:t>: مجموعة من العمليات المنظمة تتضمن الملاحظة والوصف وجمع الأدلة والرصد والتصحيح وتفسير البيانات حول تعلم الطلاب، وتوظيفها لأغراض تعليمية مختلقة.</w:t>
      </w:r>
    </w:p>
    <w:p w14:paraId="762A4C8D" w14:textId="77777777" w:rsidR="00AF75FB" w:rsidRPr="00C66BCE" w:rsidRDefault="00AF75FB" w:rsidP="002A4927">
      <w:pPr>
        <w:spacing w:line="360" w:lineRule="auto"/>
        <w:rPr>
          <w:rtl/>
        </w:rPr>
      </w:pPr>
    </w:p>
    <w:p w14:paraId="4FC7A24D" w14:textId="77777777" w:rsidR="00E3591D" w:rsidRPr="00E3591D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8AA3F29" w14:textId="77777777" w:rsidR="00E3591D" w:rsidRPr="002A4927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A49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رابعا: الأدوات المساندة لعملية التعليم </w:t>
      </w:r>
      <w:proofErr w:type="gramStart"/>
      <w:r w:rsidRPr="002A49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 التعلم</w:t>
      </w:r>
      <w:proofErr w:type="gramEnd"/>
      <w:r w:rsidRPr="002A49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1275"/>
        <w:gridCol w:w="1255"/>
        <w:gridCol w:w="1559"/>
        <w:gridCol w:w="1276"/>
        <w:gridCol w:w="709"/>
        <w:gridCol w:w="2854"/>
        <w:gridCol w:w="475"/>
      </w:tblGrid>
      <w:tr w:rsidR="00970906" w:rsidRPr="002A4927" w14:paraId="116FC702" w14:textId="77777777" w:rsidTr="00AF75FB">
        <w:trPr>
          <w:cantSplit/>
          <w:trHeight w:hRule="exact" w:val="730"/>
          <w:jc w:val="center"/>
        </w:trPr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5E3E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ملحوظات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45173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الاسباب **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989463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غير مفعل **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17A18" w14:textId="77777777" w:rsidR="00E3591D" w:rsidRPr="002A4927" w:rsidRDefault="00E3591D" w:rsidP="00970906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مفعل</w:t>
            </w:r>
            <w:r w:rsidR="00970906">
              <w:rPr>
                <w:rFonts w:hint="cs"/>
                <w:rtl/>
              </w:rPr>
              <w:t xml:space="preserve"> </w:t>
            </w:r>
            <w:r w:rsidRPr="002A4927">
              <w:rPr>
                <w:rtl/>
              </w:rPr>
              <w:t>الى حد</w:t>
            </w:r>
            <w:r w:rsidR="00970906">
              <w:rPr>
                <w:rFonts w:hint="cs"/>
                <w:rtl/>
              </w:rPr>
              <w:t xml:space="preserve"> </w:t>
            </w:r>
            <w:r w:rsidRPr="002A4927">
              <w:rPr>
                <w:rtl/>
              </w:rPr>
              <w:t>ما **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5ECA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جوانب التميز*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C44E94" w14:textId="77777777" w:rsidR="00E3591D" w:rsidRPr="002A4927" w:rsidRDefault="00E3591D" w:rsidP="002A4927">
            <w:pPr>
              <w:spacing w:after="0" w:line="240" w:lineRule="auto"/>
              <w:jc w:val="center"/>
            </w:pPr>
            <w:r w:rsidRPr="002A4927">
              <w:rPr>
                <w:rtl/>
              </w:rPr>
              <w:t>مفعل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77F6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الأدوات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AF3ACE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م</w:t>
            </w:r>
          </w:p>
        </w:tc>
      </w:tr>
      <w:tr w:rsidR="00970906" w:rsidRPr="002A4927" w14:paraId="62BA99F2" w14:textId="77777777" w:rsidTr="00970906">
        <w:trPr>
          <w:trHeight w:hRule="exact" w:val="403"/>
          <w:jc w:val="center"/>
        </w:trPr>
        <w:tc>
          <w:tcPr>
            <w:tcW w:w="13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3246DC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5231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AEFF0C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7B27DA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B4D4BF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529BA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9F74F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يستخدم ويتابع كتاب الطالب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0180E4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١</w:t>
            </w:r>
          </w:p>
        </w:tc>
      </w:tr>
      <w:tr w:rsidR="00970906" w:rsidRPr="002A4927" w14:paraId="6AA89250" w14:textId="77777777" w:rsidTr="00970906">
        <w:trPr>
          <w:trHeight w:hRule="exact" w:val="403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2BB0C11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EB6F16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111648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4A581A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294BF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B1245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AE6BF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يستخدم ويتابع تطبيق كتاب النشاط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02E8C4" w14:textId="77777777" w:rsidR="00E3591D" w:rsidRPr="002A4927" w:rsidRDefault="00E3591D" w:rsidP="002A4927">
            <w:pPr>
              <w:spacing w:after="0" w:line="240" w:lineRule="auto"/>
              <w:jc w:val="center"/>
            </w:pPr>
            <w:r w:rsidRPr="002A4927">
              <w:rPr>
                <w:rtl/>
              </w:rPr>
              <w:t>٢</w:t>
            </w:r>
          </w:p>
        </w:tc>
      </w:tr>
      <w:tr w:rsidR="00970906" w:rsidRPr="002A4927" w14:paraId="4A5D9BAA" w14:textId="77777777" w:rsidTr="00970906">
        <w:trPr>
          <w:trHeight w:hRule="exact" w:val="744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6001FDD2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735DAB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FDD570B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1066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3E98B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75B0BF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0A6A6D" w14:textId="77777777" w:rsidR="00E3591D" w:rsidRPr="006E50A8" w:rsidRDefault="00E3591D" w:rsidP="001B7CD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ينفذ تطبيقات وواجبات إضافية</w:t>
            </w:r>
            <w:r w:rsidR="001B7CD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6E50A8">
              <w:rPr>
                <w:rFonts w:asciiTheme="majorBidi" w:hAnsiTheme="majorBidi" w:cstheme="majorBidi"/>
                <w:rtl/>
              </w:rPr>
              <w:t>ويصححها للطلاب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1A5AC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3</w:t>
            </w:r>
          </w:p>
        </w:tc>
      </w:tr>
      <w:tr w:rsidR="00970906" w:rsidRPr="002A4927" w14:paraId="30C1B19C" w14:textId="77777777" w:rsidTr="00970906">
        <w:trPr>
          <w:trHeight w:hRule="exact" w:val="398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04299D0E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AE2D3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45C901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10C196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F5B4D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BE8193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DADC2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يوظف كتاب دليل المعلم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FBEA6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4</w:t>
            </w:r>
          </w:p>
        </w:tc>
      </w:tr>
      <w:tr w:rsidR="00970906" w:rsidRPr="002A4927" w14:paraId="74952A82" w14:textId="77777777" w:rsidTr="00970906">
        <w:trPr>
          <w:trHeight w:hRule="exact" w:val="394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11C7763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0E7C23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2BD1CFC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0DDA5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7D4F6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C3DE4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BF505C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يستخدم مصادر التعلم بكفاية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AAEEA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٥</w:t>
            </w:r>
          </w:p>
        </w:tc>
      </w:tr>
      <w:tr w:rsidR="00970906" w:rsidRPr="002A4927" w14:paraId="6054ECE2" w14:textId="77777777" w:rsidTr="00970906">
        <w:trPr>
          <w:trHeight w:hRule="exact" w:val="386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198CC5D3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8DE839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712B1DF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3E5F59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DCC109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638BB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B3C32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يوظف المعامل والمختبرات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110FA" w14:textId="77777777" w:rsidR="00E3591D" w:rsidRPr="002A4927" w:rsidRDefault="00570D49" w:rsidP="002A4927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970906" w:rsidRPr="002A4927" w14:paraId="7FCDB2AF" w14:textId="77777777" w:rsidTr="003B7E96">
        <w:trPr>
          <w:trHeight w:hRule="exact" w:val="806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35107E6E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CF241E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9A96ACA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72A3B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EB51D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76DE0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04067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يستخدم التقنية الحديثة كأداة</w:t>
            </w:r>
            <w:r w:rsidR="00970906" w:rsidRPr="006E50A8">
              <w:rPr>
                <w:rFonts w:asciiTheme="majorBidi" w:hAnsiTheme="majorBidi" w:cstheme="majorBidi"/>
                <w:rtl/>
              </w:rPr>
              <w:t xml:space="preserve"> </w:t>
            </w:r>
            <w:r w:rsidRPr="006E50A8">
              <w:rPr>
                <w:rFonts w:asciiTheme="majorBidi" w:hAnsiTheme="majorBidi" w:cstheme="majorBidi"/>
                <w:rtl/>
              </w:rPr>
              <w:t>توضيح وتحفيز يوظف التقنية في توضيح معالجة موضوعات التعلم.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23A06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7</w:t>
            </w:r>
          </w:p>
        </w:tc>
      </w:tr>
      <w:tr w:rsidR="00970906" w:rsidRPr="002A4927" w14:paraId="143C21F0" w14:textId="77777777" w:rsidTr="003B7E96">
        <w:trPr>
          <w:trHeight w:hRule="exact" w:val="719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114CDBEA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9D48B2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8FAA05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614FA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F9FD4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6335CD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13AC47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يشجع الطلاب على الاستزادة من المعرفة حول موضوع الدرس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C4F01B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8</w:t>
            </w:r>
          </w:p>
        </w:tc>
      </w:tr>
      <w:tr w:rsidR="00970906" w:rsidRPr="002A4927" w14:paraId="4AAA2E47" w14:textId="77777777" w:rsidTr="003B7E96">
        <w:trPr>
          <w:trHeight w:hRule="exact" w:val="984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61EEBDD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F5D02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73F22FC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2E0DF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D99BB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761B2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BB5B8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يحث الطلاب على الافادة من</w:t>
            </w:r>
            <w:r w:rsidR="00970906" w:rsidRPr="006E50A8">
              <w:rPr>
                <w:rFonts w:asciiTheme="majorBidi" w:hAnsiTheme="majorBidi" w:cstheme="majorBidi"/>
                <w:rtl/>
              </w:rPr>
              <w:t xml:space="preserve"> </w:t>
            </w:r>
            <w:r w:rsidRPr="006E50A8">
              <w:rPr>
                <w:rFonts w:asciiTheme="majorBidi" w:hAnsiTheme="majorBidi" w:cstheme="majorBidi"/>
                <w:rtl/>
              </w:rPr>
              <w:t>مصادر التعلم المختلفة مثل(الانترنت، المراجع،....)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671554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9</w:t>
            </w:r>
          </w:p>
        </w:tc>
      </w:tr>
      <w:tr w:rsidR="00970906" w:rsidRPr="002A4927" w14:paraId="301EE5C6" w14:textId="77777777" w:rsidTr="00970906">
        <w:trPr>
          <w:trHeight w:hRule="exact" w:val="703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7DBE2FCF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3D061F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42098B9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FB34B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DE2607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5B5F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02428E" w14:textId="77777777" w:rsidR="00E3591D" w:rsidRPr="006E50A8" w:rsidRDefault="00E3591D" w:rsidP="006E50A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6E50A8">
              <w:rPr>
                <w:rFonts w:asciiTheme="majorBidi" w:hAnsiTheme="majorBidi" w:cstheme="majorBidi"/>
                <w:rtl/>
              </w:rPr>
              <w:t>يشارك بفعالية في الأنشطة المدرسة</w:t>
            </w: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0378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١٠</w:t>
            </w:r>
          </w:p>
        </w:tc>
      </w:tr>
    </w:tbl>
    <w:p w14:paraId="2C61AB88" w14:textId="10D9364D" w:rsidR="00E3591D" w:rsidRPr="002A4927" w:rsidRDefault="00E3591D" w:rsidP="00E3591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A49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خامسا: الدعم المقدم من </w:t>
      </w:r>
      <w:r w:rsidR="002613C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مدير</w:t>
      </w:r>
      <w:r w:rsidRPr="002A49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المدرسة / وكيل الشؤون التعليمية للمعلم:</w:t>
      </w: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772"/>
        <w:gridCol w:w="1772"/>
        <w:gridCol w:w="1772"/>
        <w:gridCol w:w="1772"/>
        <w:gridCol w:w="1772"/>
      </w:tblGrid>
      <w:tr w:rsidR="008D6B04" w:rsidRPr="002A4927" w14:paraId="6B3572F3" w14:textId="77777777" w:rsidTr="003B7E96">
        <w:trPr>
          <w:trHeight w:hRule="exact" w:val="386"/>
          <w:jc w:val="center"/>
        </w:trPr>
        <w:tc>
          <w:tcPr>
            <w:tcW w:w="1070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FE48A3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  <w:r w:rsidRPr="002A4927">
              <w:rPr>
                <w:rtl/>
              </w:rPr>
              <w:t>الدعم المقدم للمعلم</w:t>
            </w:r>
          </w:p>
        </w:tc>
      </w:tr>
      <w:tr w:rsidR="008D6B04" w:rsidRPr="002A4927" w14:paraId="149E0E0C" w14:textId="77777777" w:rsidTr="003B7E96">
        <w:trPr>
          <w:trHeight w:hRule="exact" w:val="386"/>
          <w:jc w:val="center"/>
        </w:trPr>
        <w:tc>
          <w:tcPr>
            <w:tcW w:w="36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7B708" w14:textId="77777777" w:rsidR="00E3591D" w:rsidRPr="002A4927" w:rsidRDefault="00E3591D" w:rsidP="008D6B04">
            <w:pPr>
              <w:spacing w:after="0" w:line="240" w:lineRule="auto"/>
              <w:jc w:val="right"/>
              <w:rPr>
                <w:rtl/>
              </w:rPr>
            </w:pPr>
            <w:r w:rsidRPr="002A4927">
              <w:rPr>
                <w:rtl/>
              </w:rPr>
              <w:t xml:space="preserve">تاريخ الزيارة </w:t>
            </w:r>
            <w:proofErr w:type="gramStart"/>
            <w:r w:rsidRPr="002A4927">
              <w:rPr>
                <w:rtl/>
              </w:rPr>
              <w:t xml:space="preserve">الثالثة </w:t>
            </w:r>
            <w:r w:rsidR="008D6B04" w:rsidRPr="002A4927">
              <w:rPr>
                <w:rtl/>
              </w:rPr>
              <w:t>:</w:t>
            </w:r>
            <w:proofErr w:type="gramEnd"/>
            <w:r w:rsidR="008D6B04">
              <w:rPr>
                <w:rFonts w:hint="cs"/>
                <w:rtl/>
              </w:rPr>
              <w:t xml:space="preserve">        /        /     143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59754" w14:textId="77777777" w:rsidR="00E3591D" w:rsidRPr="002A4927" w:rsidRDefault="00E3591D" w:rsidP="008D6B04">
            <w:pPr>
              <w:spacing w:after="0" w:line="240" w:lineRule="auto"/>
              <w:jc w:val="right"/>
              <w:rPr>
                <w:rtl/>
              </w:rPr>
            </w:pPr>
            <w:r w:rsidRPr="002A4927">
              <w:rPr>
                <w:rtl/>
              </w:rPr>
              <w:t xml:space="preserve">تاريخ الزيارة </w:t>
            </w:r>
            <w:proofErr w:type="gramStart"/>
            <w:r w:rsidRPr="002A4927">
              <w:rPr>
                <w:rtl/>
              </w:rPr>
              <w:t xml:space="preserve">الثانية </w:t>
            </w:r>
            <w:r w:rsidR="008D6B04" w:rsidRPr="002A4927">
              <w:rPr>
                <w:rtl/>
              </w:rPr>
              <w:t>:</w:t>
            </w:r>
            <w:proofErr w:type="gramEnd"/>
            <w:r w:rsidR="008D6B04">
              <w:rPr>
                <w:rFonts w:hint="cs"/>
                <w:rtl/>
              </w:rPr>
              <w:t xml:space="preserve">        /        /     143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B613D" w14:textId="77777777" w:rsidR="00E3591D" w:rsidRPr="002A4927" w:rsidRDefault="00E3591D" w:rsidP="008D6B04">
            <w:pPr>
              <w:spacing w:after="0" w:line="240" w:lineRule="auto"/>
              <w:jc w:val="right"/>
              <w:rPr>
                <w:rtl/>
              </w:rPr>
            </w:pPr>
            <w:r w:rsidRPr="002A4927">
              <w:rPr>
                <w:rtl/>
              </w:rPr>
              <w:t>تاريخ الزيارة الاولى :</w:t>
            </w:r>
            <w:r w:rsidR="008D6B04">
              <w:rPr>
                <w:rFonts w:hint="cs"/>
                <w:rtl/>
              </w:rPr>
              <w:t xml:space="preserve">        /        /     143</w:t>
            </w:r>
          </w:p>
        </w:tc>
      </w:tr>
      <w:tr w:rsidR="008D6B04" w:rsidRPr="002A4927" w14:paraId="7646B44C" w14:textId="77777777" w:rsidTr="003B7E96">
        <w:trPr>
          <w:trHeight w:hRule="exact" w:val="431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D8E4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7B179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068F1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8D6B04" w:rsidRPr="002A4927" w14:paraId="2D281CA9" w14:textId="77777777" w:rsidTr="003B7E96">
        <w:trPr>
          <w:trHeight w:hRule="exact" w:val="368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FC42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46EB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87A4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7CDA" w:rsidRPr="002A4927" w14:paraId="18D1E73B" w14:textId="77777777" w:rsidTr="003B7E96">
        <w:trPr>
          <w:trHeight w:hRule="exact" w:val="368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046A6" w14:textId="77777777" w:rsidR="001B7CDA" w:rsidRPr="002A4927" w:rsidRDefault="001B7CDA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3448B" w14:textId="77777777" w:rsidR="001B7CDA" w:rsidRPr="002A4927" w:rsidRDefault="001B7CDA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95440" w14:textId="77777777" w:rsidR="001B7CDA" w:rsidRPr="002A4927" w:rsidRDefault="001B7CDA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C2318" w:rsidRPr="002A4927" w14:paraId="697E0449" w14:textId="77777777" w:rsidTr="003B7E96">
        <w:trPr>
          <w:trHeight w:hRule="exact" w:val="368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07CF4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67128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0078A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B7CDA" w:rsidRPr="002A4927" w14:paraId="1A5F16AA" w14:textId="77777777" w:rsidTr="003B7E96">
        <w:trPr>
          <w:trHeight w:hRule="exact" w:val="368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7457B" w14:textId="77777777" w:rsidR="001B7CDA" w:rsidRPr="002A4927" w:rsidRDefault="001B7CDA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34CF" w14:textId="77777777" w:rsidR="001B7CDA" w:rsidRPr="002A4927" w:rsidRDefault="001B7CDA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43BAB9" w14:textId="77777777" w:rsidR="001B7CDA" w:rsidRPr="002A4927" w:rsidRDefault="001B7CDA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C2318" w:rsidRPr="002A4927" w14:paraId="3EC7DAA6" w14:textId="77777777" w:rsidTr="003B7E96">
        <w:trPr>
          <w:trHeight w:hRule="exact" w:val="368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527DC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71449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A22DE7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9C2318" w:rsidRPr="002A4927" w14:paraId="5AA2D7C9" w14:textId="77777777" w:rsidTr="003B7E96">
        <w:trPr>
          <w:trHeight w:hRule="exact" w:val="368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E315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348C4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6B3A29" w14:textId="77777777" w:rsidR="009C2318" w:rsidRPr="002A4927" w:rsidRDefault="009C2318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8D6B04" w:rsidRPr="002A4927" w14:paraId="23313BBF" w14:textId="77777777" w:rsidTr="003B7E96">
        <w:trPr>
          <w:trHeight w:hRule="exact" w:val="373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D3042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11F9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5552B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8D6B04" w:rsidRPr="002A4927" w14:paraId="4648B44F" w14:textId="77777777" w:rsidTr="003B7E96">
        <w:trPr>
          <w:trHeight w:hRule="exact" w:val="368"/>
          <w:jc w:val="center"/>
        </w:trPr>
        <w:tc>
          <w:tcPr>
            <w:tcW w:w="3614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DE22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9F538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345" w14:textId="77777777" w:rsidR="00E3591D" w:rsidRPr="002A4927" w:rsidRDefault="00E3591D" w:rsidP="002A492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B55C6" w:rsidRPr="002A4927" w14:paraId="6BAB2A29" w14:textId="77777777" w:rsidTr="009C2318">
        <w:trPr>
          <w:trHeight w:hRule="exact" w:val="334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A1729" w14:textId="77777777" w:rsidR="00FB55C6" w:rsidRPr="002A4927" w:rsidRDefault="00FB55C6" w:rsidP="00383A7E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التوقيع: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975F47" w14:textId="77777777" w:rsidR="00FB55C6" w:rsidRPr="002A4927" w:rsidRDefault="00FB55C6" w:rsidP="00FB55C6">
            <w:pPr>
              <w:spacing w:after="0" w:line="240" w:lineRule="auto"/>
              <w:rPr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2F0979" w14:textId="77777777" w:rsidR="00FB55C6" w:rsidRPr="002A4927" w:rsidRDefault="00FB55C6" w:rsidP="009B2A38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التوقيع: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B4944" w14:textId="77777777" w:rsidR="00FB55C6" w:rsidRPr="002A4927" w:rsidRDefault="00FB55C6" w:rsidP="002B61A2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المعلم:</w:t>
            </w:r>
          </w:p>
          <w:p w14:paraId="1886752C" w14:textId="77777777" w:rsidR="00FB55C6" w:rsidRPr="002A4927" w:rsidRDefault="00FB55C6" w:rsidP="002B61A2">
            <w:pPr>
              <w:spacing w:after="0" w:line="240" w:lineRule="auto"/>
              <w:rPr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49C6B0" w14:textId="77777777" w:rsidR="00FB55C6" w:rsidRPr="002A4927" w:rsidRDefault="00FB55C6" w:rsidP="00FB55C6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التوقيع: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584680" w14:textId="77777777" w:rsidR="00FB55C6" w:rsidRPr="002A4927" w:rsidRDefault="00FB55C6" w:rsidP="00FB55C6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المعلم:</w:t>
            </w:r>
          </w:p>
          <w:p w14:paraId="3B955A04" w14:textId="77777777" w:rsidR="00FB55C6" w:rsidRPr="002A4927" w:rsidRDefault="00FB55C6" w:rsidP="00FB55C6">
            <w:pPr>
              <w:spacing w:after="0" w:line="240" w:lineRule="auto"/>
              <w:rPr>
                <w:rtl/>
              </w:rPr>
            </w:pPr>
          </w:p>
        </w:tc>
      </w:tr>
      <w:tr w:rsidR="00FB55C6" w:rsidRPr="002A4927" w14:paraId="7F5D8C76" w14:textId="77777777" w:rsidTr="009C2318">
        <w:trPr>
          <w:trHeight w:hRule="exact" w:val="282"/>
          <w:jc w:val="center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7D5784" w14:textId="77777777" w:rsidR="00FB55C6" w:rsidRPr="002A4927" w:rsidRDefault="00FB55C6" w:rsidP="00383A7E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وظيفته: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9316BC" w14:textId="77777777" w:rsidR="00FB55C6" w:rsidRPr="002A4927" w:rsidRDefault="00FB55C6" w:rsidP="00FB55C6">
            <w:pPr>
              <w:spacing w:after="0" w:line="240" w:lineRule="auto"/>
              <w:rPr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DBCB1E" w14:textId="77777777" w:rsidR="00FB55C6" w:rsidRPr="002A4927" w:rsidRDefault="00FB55C6" w:rsidP="009B2A38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وظيفته: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0C06CD" w14:textId="77777777" w:rsidR="00FB55C6" w:rsidRPr="002A4927" w:rsidRDefault="00FB55C6" w:rsidP="002B61A2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مقدم الدعم: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36DDC90" w14:textId="77777777" w:rsidR="00FB55C6" w:rsidRPr="002A4927" w:rsidRDefault="00FB55C6" w:rsidP="00FB55C6">
            <w:pPr>
              <w:spacing w:after="0" w:line="240" w:lineRule="auto"/>
              <w:rPr>
                <w:rtl/>
              </w:rPr>
            </w:pPr>
            <w:r w:rsidRPr="002A4927">
              <w:rPr>
                <w:rtl/>
              </w:rPr>
              <w:t>وظيفته: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B33DFB" w14:textId="77777777" w:rsidR="00FB55C6" w:rsidRPr="002A4927" w:rsidRDefault="00FB55C6" w:rsidP="00FB55C6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مقدم الدعم:</w:t>
            </w:r>
          </w:p>
        </w:tc>
      </w:tr>
    </w:tbl>
    <w:p w14:paraId="42E2999B" w14:textId="77777777" w:rsidR="00E3591D" w:rsidRPr="003B7E96" w:rsidRDefault="00E3591D" w:rsidP="009C2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B7E96">
        <w:rPr>
          <w:rFonts w:asciiTheme="majorBidi" w:hAnsiTheme="majorBidi" w:cstheme="majorBidi"/>
          <w:b/>
          <w:bCs/>
          <w:sz w:val="24"/>
          <w:szCs w:val="24"/>
          <w:rtl/>
        </w:rPr>
        <w:t>*في حال تفعيل الأدوات المساندة لعملية التعليم والتعلم يرجى ذكر جوانب التميز (إن وجدت).</w:t>
      </w:r>
    </w:p>
    <w:p w14:paraId="0A2BAA33" w14:textId="77777777" w:rsidR="00574977" w:rsidRPr="009C2318" w:rsidRDefault="00E3591D" w:rsidP="009C2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B7E96">
        <w:rPr>
          <w:rFonts w:asciiTheme="majorBidi" w:hAnsiTheme="majorBidi" w:cstheme="majorBidi"/>
          <w:b/>
          <w:bCs/>
          <w:sz w:val="24"/>
          <w:szCs w:val="24"/>
          <w:rtl/>
        </w:rPr>
        <w:t>** في حال عدم التفعيل أو التفعيل لحد ما للأدوات المساندة لعملية التعليم والتعلم يرجى ذكر الأسباب.</w:t>
      </w:r>
    </w:p>
    <w:sectPr w:rsidR="00574977" w:rsidRPr="009C2318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1934" w14:textId="77777777" w:rsidR="00C16B33" w:rsidRDefault="00C16B33" w:rsidP="00B56829">
      <w:pPr>
        <w:spacing w:after="0" w:line="240" w:lineRule="auto"/>
      </w:pPr>
      <w:r>
        <w:separator/>
      </w:r>
    </w:p>
  </w:endnote>
  <w:endnote w:type="continuationSeparator" w:id="0">
    <w:p w14:paraId="547B35FD" w14:textId="77777777" w:rsidR="00C16B33" w:rsidRDefault="00C16B33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33C8" w14:textId="77777777" w:rsidR="00C16B33" w:rsidRDefault="00C16B33" w:rsidP="00B56829">
      <w:pPr>
        <w:spacing w:after="0" w:line="240" w:lineRule="auto"/>
      </w:pPr>
      <w:r>
        <w:separator/>
      </w:r>
    </w:p>
  </w:footnote>
  <w:footnote w:type="continuationSeparator" w:id="0">
    <w:p w14:paraId="08BA9680" w14:textId="77777777" w:rsidR="00C16B33" w:rsidRDefault="00C16B33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2613C0" w:rsidRPr="003527ED" w14:paraId="21D30E0C" w14:textId="77777777" w:rsidTr="00F076BD">
      <w:tc>
        <w:tcPr>
          <w:tcW w:w="2800" w:type="dxa"/>
          <w:vAlign w:val="center"/>
        </w:tcPr>
        <w:p w14:paraId="70D21424" w14:textId="77777777" w:rsidR="002613C0" w:rsidRPr="006E5C66" w:rsidRDefault="002613C0" w:rsidP="002613C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465B9174" w14:textId="77777777" w:rsidR="002613C0" w:rsidRPr="006E5C66" w:rsidRDefault="002613C0" w:rsidP="002613C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41E7EA07" w14:textId="77777777" w:rsidR="002613C0" w:rsidRPr="006E5C66" w:rsidRDefault="002613C0" w:rsidP="002613C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7909F50B" w14:textId="77777777" w:rsidR="002613C0" w:rsidRPr="006E5C66" w:rsidRDefault="002613C0" w:rsidP="002613C0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0E0A936C" w14:textId="77777777" w:rsidR="002613C0" w:rsidRPr="003527ED" w:rsidRDefault="002613C0" w:rsidP="002613C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46C6436B" w14:textId="77777777" w:rsidR="002613C0" w:rsidRPr="003527ED" w:rsidRDefault="002613C0" w:rsidP="002613C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6ABB48DE" wp14:editId="2DE74A9C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3F1527A7" w14:textId="77777777" w:rsidR="002613C0" w:rsidRPr="006E5C66" w:rsidRDefault="002613C0" w:rsidP="002613C0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299F0BF5" w14:textId="77777777" w:rsidR="002613C0" w:rsidRPr="006E5C66" w:rsidRDefault="002613C0" w:rsidP="002613C0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559A8B1F" w14:textId="77777777" w:rsidR="002613C0" w:rsidRPr="003527ED" w:rsidRDefault="002613C0" w:rsidP="002613C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24D80B4A" w14:textId="77777777" w:rsidR="002613C0" w:rsidRPr="003527ED" w:rsidRDefault="002613C0" w:rsidP="002613C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0F35E65C" w14:textId="77777777" w:rsidR="002613C0" w:rsidRPr="003527ED" w:rsidRDefault="002613C0" w:rsidP="002613C0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04F1231D" w14:textId="152F7F32" w:rsidR="002F189F" w:rsidRPr="00382A28" w:rsidRDefault="002613C0" w:rsidP="002613C0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F00"/>
    <w:multiLevelType w:val="hybridMultilevel"/>
    <w:tmpl w:val="8FC86F9E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E62"/>
    <w:multiLevelType w:val="multilevel"/>
    <w:tmpl w:val="4F6E8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18"/>
  </w:num>
  <w:num w:numId="7">
    <w:abstractNumId w:val="3"/>
  </w:num>
  <w:num w:numId="8">
    <w:abstractNumId w:val="11"/>
  </w:num>
  <w:num w:numId="9">
    <w:abstractNumId w:val="12"/>
  </w:num>
  <w:num w:numId="10">
    <w:abstractNumId w:val="19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20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34BE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736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10CA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5CF1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35D6"/>
    <w:rsid w:val="0015333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2C47"/>
    <w:rsid w:val="001945FC"/>
    <w:rsid w:val="001A0B24"/>
    <w:rsid w:val="001A1795"/>
    <w:rsid w:val="001A6A7B"/>
    <w:rsid w:val="001A7EAF"/>
    <w:rsid w:val="001B11D4"/>
    <w:rsid w:val="001B610D"/>
    <w:rsid w:val="001B6912"/>
    <w:rsid w:val="001B7094"/>
    <w:rsid w:val="001B7CDA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13C0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27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C4F57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189F"/>
    <w:rsid w:val="002F3FBC"/>
    <w:rsid w:val="002F6BA0"/>
    <w:rsid w:val="002F7D26"/>
    <w:rsid w:val="00300605"/>
    <w:rsid w:val="003020A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3763"/>
    <w:rsid w:val="003558AF"/>
    <w:rsid w:val="00356444"/>
    <w:rsid w:val="003641D8"/>
    <w:rsid w:val="0036580E"/>
    <w:rsid w:val="0036736C"/>
    <w:rsid w:val="00371249"/>
    <w:rsid w:val="00371CC9"/>
    <w:rsid w:val="00372344"/>
    <w:rsid w:val="003746D8"/>
    <w:rsid w:val="00375F6C"/>
    <w:rsid w:val="00381C1A"/>
    <w:rsid w:val="00382A28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B7E96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2BB6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2079"/>
    <w:rsid w:val="00454401"/>
    <w:rsid w:val="004556F9"/>
    <w:rsid w:val="00455827"/>
    <w:rsid w:val="00461D10"/>
    <w:rsid w:val="0046531D"/>
    <w:rsid w:val="00471A00"/>
    <w:rsid w:val="00473F2F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582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4C47"/>
    <w:rsid w:val="004F5642"/>
    <w:rsid w:val="004F5EEC"/>
    <w:rsid w:val="004F6210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4DA"/>
    <w:rsid w:val="00523C0A"/>
    <w:rsid w:val="005262A0"/>
    <w:rsid w:val="00532B70"/>
    <w:rsid w:val="0054306D"/>
    <w:rsid w:val="00543C6F"/>
    <w:rsid w:val="00544A0B"/>
    <w:rsid w:val="00544F8E"/>
    <w:rsid w:val="005457E1"/>
    <w:rsid w:val="00545B14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0D49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47E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4B61"/>
    <w:rsid w:val="005F5351"/>
    <w:rsid w:val="005F5CB5"/>
    <w:rsid w:val="005F75E5"/>
    <w:rsid w:val="0060327E"/>
    <w:rsid w:val="00603B79"/>
    <w:rsid w:val="00605201"/>
    <w:rsid w:val="006063AD"/>
    <w:rsid w:val="006063CA"/>
    <w:rsid w:val="00607996"/>
    <w:rsid w:val="00613964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55EC1"/>
    <w:rsid w:val="0066006A"/>
    <w:rsid w:val="00663246"/>
    <w:rsid w:val="00664CBA"/>
    <w:rsid w:val="00665C69"/>
    <w:rsid w:val="00666BBB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33AF"/>
    <w:rsid w:val="006E4CD1"/>
    <w:rsid w:val="006E50A8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3A6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A6A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0EE9"/>
    <w:rsid w:val="007A1DE0"/>
    <w:rsid w:val="007A4435"/>
    <w:rsid w:val="007A49A2"/>
    <w:rsid w:val="007A7EA5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4898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118C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105D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04"/>
    <w:rsid w:val="008D6BE5"/>
    <w:rsid w:val="008D79CD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4A9D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0906"/>
    <w:rsid w:val="009714EB"/>
    <w:rsid w:val="009722B3"/>
    <w:rsid w:val="00972E77"/>
    <w:rsid w:val="009774D4"/>
    <w:rsid w:val="00983D93"/>
    <w:rsid w:val="00984222"/>
    <w:rsid w:val="00985C27"/>
    <w:rsid w:val="00991034"/>
    <w:rsid w:val="00995B06"/>
    <w:rsid w:val="00996D22"/>
    <w:rsid w:val="009A1CFA"/>
    <w:rsid w:val="009A2077"/>
    <w:rsid w:val="009A30D7"/>
    <w:rsid w:val="009A4C24"/>
    <w:rsid w:val="009A55CA"/>
    <w:rsid w:val="009B28EF"/>
    <w:rsid w:val="009B33A3"/>
    <w:rsid w:val="009B5AED"/>
    <w:rsid w:val="009B631F"/>
    <w:rsid w:val="009B6B91"/>
    <w:rsid w:val="009B7397"/>
    <w:rsid w:val="009C03BF"/>
    <w:rsid w:val="009C2318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1BA6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A7F83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3F5D"/>
    <w:rsid w:val="00AD5938"/>
    <w:rsid w:val="00AD7237"/>
    <w:rsid w:val="00AE0D7C"/>
    <w:rsid w:val="00AE232E"/>
    <w:rsid w:val="00AE2D54"/>
    <w:rsid w:val="00AE57A7"/>
    <w:rsid w:val="00AE5C84"/>
    <w:rsid w:val="00AE7A8B"/>
    <w:rsid w:val="00AF75FB"/>
    <w:rsid w:val="00B01DD9"/>
    <w:rsid w:val="00B0319C"/>
    <w:rsid w:val="00B045C0"/>
    <w:rsid w:val="00B04629"/>
    <w:rsid w:val="00B05F2A"/>
    <w:rsid w:val="00B07775"/>
    <w:rsid w:val="00B14211"/>
    <w:rsid w:val="00B167D6"/>
    <w:rsid w:val="00B17714"/>
    <w:rsid w:val="00B17C21"/>
    <w:rsid w:val="00B24C1C"/>
    <w:rsid w:val="00B2523C"/>
    <w:rsid w:val="00B277F4"/>
    <w:rsid w:val="00B30BA3"/>
    <w:rsid w:val="00B3178F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6B33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66BCE"/>
    <w:rsid w:val="00C70811"/>
    <w:rsid w:val="00C72105"/>
    <w:rsid w:val="00C72882"/>
    <w:rsid w:val="00C72ECC"/>
    <w:rsid w:val="00C73CD4"/>
    <w:rsid w:val="00C80ECC"/>
    <w:rsid w:val="00C81FE6"/>
    <w:rsid w:val="00C82E0D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E7A5A"/>
    <w:rsid w:val="00CF0907"/>
    <w:rsid w:val="00CF1774"/>
    <w:rsid w:val="00CF4262"/>
    <w:rsid w:val="00CF49C6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0A63"/>
    <w:rsid w:val="00D22FAB"/>
    <w:rsid w:val="00D24185"/>
    <w:rsid w:val="00D31768"/>
    <w:rsid w:val="00D33551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47A8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16BE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0FC3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3B40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591D"/>
    <w:rsid w:val="00E36D61"/>
    <w:rsid w:val="00E4014F"/>
    <w:rsid w:val="00E428F3"/>
    <w:rsid w:val="00E45470"/>
    <w:rsid w:val="00E4557D"/>
    <w:rsid w:val="00E509D4"/>
    <w:rsid w:val="00E529D8"/>
    <w:rsid w:val="00E5318B"/>
    <w:rsid w:val="00E56262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99D"/>
    <w:rsid w:val="00E97B89"/>
    <w:rsid w:val="00EA033B"/>
    <w:rsid w:val="00EA1E93"/>
    <w:rsid w:val="00EA3042"/>
    <w:rsid w:val="00EA56E2"/>
    <w:rsid w:val="00EB2975"/>
    <w:rsid w:val="00EB548A"/>
    <w:rsid w:val="00EB6BC1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16216"/>
    <w:rsid w:val="00F2086B"/>
    <w:rsid w:val="00F229AC"/>
    <w:rsid w:val="00F26C87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345D"/>
    <w:rsid w:val="00F83999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B3D8C"/>
    <w:rsid w:val="00FB55C6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1668B1"/>
  <w15:docId w15:val="{6E3B8CD5-BABE-4DA4-BF57-AC92D84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0EE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99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B05F2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">
    <w:name w:val="Body text (2)_"/>
    <w:link w:val="Bodytext20"/>
    <w:rsid w:val="00E3591D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E3591D"/>
    <w:rPr>
      <w:rFonts w:ascii="Arial" w:eastAsia="Arial" w:hAnsi="Arial"/>
      <w:b/>
      <w:bCs/>
      <w:shd w:val="clear" w:color="auto" w:fill="FFFFFF"/>
    </w:rPr>
  </w:style>
  <w:style w:type="paragraph" w:customStyle="1" w:styleId="Bodytext20">
    <w:name w:val="Body text (2)"/>
    <w:basedOn w:val="a0"/>
    <w:link w:val="Bodytext2"/>
    <w:rsid w:val="00E3591D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80">
    <w:name w:val="Body text (8)"/>
    <w:basedOn w:val="a0"/>
    <w:link w:val="Bodytext8"/>
    <w:rsid w:val="00E3591D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7A1-7D50-4B19-A20E-942D46B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دعم وتطوير الهيئة التعليمية</dc:title>
  <cp:lastModifiedBy>2153</cp:lastModifiedBy>
  <cp:revision>17</cp:revision>
  <cp:lastPrinted>2013-11-03T07:35:00Z</cp:lastPrinted>
  <dcterms:created xsi:type="dcterms:W3CDTF">2015-09-01T16:30:00Z</dcterms:created>
  <dcterms:modified xsi:type="dcterms:W3CDTF">2021-09-29T00:55:00Z</dcterms:modified>
  <cp:version>9</cp:version>
</cp:coreProperties>
</file>