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627C" w14:textId="77777777" w:rsidR="001C768F" w:rsidRPr="0039738A" w:rsidRDefault="001C768F" w:rsidP="001C768F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</w:rPr>
      </w:pPr>
    </w:p>
    <w:p w14:paraId="069D06F1" w14:textId="77777777" w:rsidR="001C768F" w:rsidRPr="009875C6" w:rsidRDefault="001C768F" w:rsidP="00EC7935">
      <w:pPr>
        <w:widowControl w:val="0"/>
        <w:autoSpaceDE w:val="0"/>
        <w:autoSpaceDN w:val="0"/>
        <w:adjustRightInd w:val="0"/>
        <w:jc w:val="center"/>
        <w:rPr>
          <w:rFonts w:cs="PT Bold Heading"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5C6">
        <w:rPr>
          <w:rFonts w:cs="PT Bold Heading"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r w:rsidRPr="009875C6">
        <w:rPr>
          <w:rFonts w:cs="PT Bold Heading" w:hint="cs"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التقرير الأسبوعي </w:t>
      </w:r>
    </w:p>
    <w:p w14:paraId="51200180" w14:textId="77777777" w:rsidR="001C768F" w:rsidRPr="009875C6" w:rsidRDefault="001C768F" w:rsidP="001C768F">
      <w:pPr>
        <w:widowControl w:val="0"/>
        <w:autoSpaceDE w:val="0"/>
        <w:autoSpaceDN w:val="0"/>
        <w:adjustRightInd w:val="0"/>
        <w:jc w:val="center"/>
        <w:rPr>
          <w:rFonts w:cs="PT Bold Heading"/>
          <w:color w:val="FF00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5C6">
        <w:rPr>
          <w:rFonts w:cs="PT Bold Heading" w:hint="cs"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وكيل الشؤون التعليمية</w:t>
      </w:r>
    </w:p>
    <w:p w14:paraId="53E65CF2" w14:textId="77777777" w:rsidR="001C768F" w:rsidRPr="0016070B" w:rsidRDefault="001C768F" w:rsidP="001C768F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395"/>
        <w:gridCol w:w="2693"/>
        <w:gridCol w:w="1062"/>
      </w:tblGrid>
      <w:tr w:rsidR="00A9315C" w:rsidRPr="00A9315C" w14:paraId="5EA6056D" w14:textId="77777777" w:rsidTr="00BC1FD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47889AC3" w14:textId="77777777" w:rsidR="001C768F" w:rsidRPr="00807480" w:rsidRDefault="001C768F" w:rsidP="00BC1FD3">
            <w:pPr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7480"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المسئولية الادارية عن السجل</w:t>
            </w:r>
          </w:p>
        </w:tc>
      </w:tr>
      <w:tr w:rsidR="00A9315C" w:rsidRPr="00A9315C" w14:paraId="18C0AF28" w14:textId="77777777" w:rsidTr="008E064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222B1797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</w:t>
            </w:r>
          </w:p>
        </w:tc>
        <w:tc>
          <w:tcPr>
            <w:tcW w:w="4395" w:type="dxa"/>
            <w:vAlign w:val="center"/>
          </w:tcPr>
          <w:p w14:paraId="6A34D265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الاسم</w:t>
            </w:r>
          </w:p>
        </w:tc>
        <w:tc>
          <w:tcPr>
            <w:tcW w:w="2693" w:type="dxa"/>
            <w:vAlign w:val="center"/>
          </w:tcPr>
          <w:p w14:paraId="07786508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30C88C72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ملاحظات</w:t>
            </w:r>
          </w:p>
        </w:tc>
      </w:tr>
      <w:tr w:rsidR="00A9315C" w:rsidRPr="00A9315C" w14:paraId="7680BA22" w14:textId="77777777" w:rsidTr="008E064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330C5EC9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المسئول المباشر</w:t>
            </w:r>
          </w:p>
        </w:tc>
        <w:tc>
          <w:tcPr>
            <w:tcW w:w="4395" w:type="dxa"/>
            <w:vAlign w:val="center"/>
          </w:tcPr>
          <w:p w14:paraId="7C9D02E8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2E857FD5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Traditional Arabic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14:paraId="5285EA77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9315C" w:rsidRPr="00A9315C" w14:paraId="3C6CCA4B" w14:textId="77777777" w:rsidTr="008E0644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4371A190" w14:textId="77777777" w:rsidR="001C768F" w:rsidRPr="00A9315C" w:rsidRDefault="001C768F" w:rsidP="00BC1FD3">
            <w:pPr>
              <w:jc w:val="center"/>
              <w:rPr>
                <w:rFonts w:cs="AL-Mohana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A9315C">
              <w:rPr>
                <w:rFonts w:cs="AL-Mohana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المشرف على السجل</w:t>
            </w:r>
          </w:p>
        </w:tc>
        <w:tc>
          <w:tcPr>
            <w:tcW w:w="4395" w:type="dxa"/>
            <w:vAlign w:val="center"/>
          </w:tcPr>
          <w:p w14:paraId="794FEAD9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09F1895C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062" w:type="dxa"/>
            <w:vAlign w:val="center"/>
          </w:tcPr>
          <w:p w14:paraId="122F5216" w14:textId="77777777" w:rsidR="001C768F" w:rsidRPr="00A9315C" w:rsidRDefault="001C768F" w:rsidP="00BC1FD3">
            <w:pPr>
              <w:jc w:val="center"/>
              <w:rPr>
                <w:rFonts w:cs="Traditional Arabic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349970D8" w14:textId="77777777" w:rsidR="001C768F" w:rsidRPr="0039738A" w:rsidRDefault="001C768F" w:rsidP="001C768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D8AE0E3" w14:textId="77777777" w:rsidR="00661663" w:rsidRDefault="00661663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br w:type="page"/>
      </w:r>
    </w:p>
    <w:p w14:paraId="53E25D2C" w14:textId="77777777" w:rsidR="004D0460" w:rsidRPr="00807480" w:rsidRDefault="007D18BD" w:rsidP="0066527F">
      <w:pPr>
        <w:jc w:val="center"/>
        <w:rPr>
          <w:rFonts w:cs="PT Bold Heading"/>
          <w:b/>
          <w:bCs/>
          <w:color w:val="FF0000"/>
          <w:sz w:val="28"/>
          <w:szCs w:val="28"/>
          <w:rtl/>
        </w:rPr>
      </w:pPr>
      <w:r w:rsidRPr="00807480">
        <w:rPr>
          <w:rFonts w:cs="PT Bold Heading" w:hint="cs"/>
          <w:b/>
          <w:bCs/>
          <w:color w:val="FF0000"/>
          <w:sz w:val="40"/>
          <w:szCs w:val="40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 xml:space="preserve">تقرير </w:t>
      </w:r>
      <w:r w:rsidR="001C768F" w:rsidRPr="00807480">
        <w:rPr>
          <w:rFonts w:cs="PT Bold Heading" w:hint="cs"/>
          <w:b/>
          <w:bCs/>
          <w:color w:val="FF0000"/>
          <w:sz w:val="40"/>
          <w:szCs w:val="40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الاحصائية الاسبوعية</w:t>
      </w:r>
      <w:r w:rsidR="00907AC1" w:rsidRPr="00807480">
        <w:rPr>
          <w:rFonts w:cs="PT Bold Heading" w:hint="cs"/>
          <w:b/>
          <w:bCs/>
          <w:color w:val="FF0000"/>
          <w:sz w:val="40"/>
          <w:szCs w:val="40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(الأسبوع </w:t>
      </w:r>
      <w:proofErr w:type="gramStart"/>
      <w:r w:rsidR="00907AC1" w:rsidRPr="00807480">
        <w:rPr>
          <w:rFonts w:cs="PT Bold Heading" w:hint="cs"/>
          <w:b/>
          <w:bCs/>
          <w:color w:val="FF0000"/>
          <w:sz w:val="40"/>
          <w:szCs w:val="40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[  </w:t>
      </w:r>
      <w:proofErr w:type="gramEnd"/>
      <w:r w:rsidR="00907AC1" w:rsidRPr="00807480">
        <w:rPr>
          <w:rFonts w:cs="PT Bold Heading" w:hint="cs"/>
          <w:b/>
          <w:bCs/>
          <w:color w:val="FF0000"/>
          <w:sz w:val="40"/>
          <w:szCs w:val="40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])</w:t>
      </w:r>
      <w:r w:rsidR="0066527F" w:rsidRPr="00807480">
        <w:rPr>
          <w:rFonts w:cs="PT Bold Heading" w:hint="cs"/>
          <w:b/>
          <w:bCs/>
          <w:color w:val="FF0000"/>
          <w:sz w:val="32"/>
          <w:szCs w:val="32"/>
          <w:rtl/>
        </w:rPr>
        <w:t xml:space="preserve"> </w:t>
      </w:r>
    </w:p>
    <w:p w14:paraId="2E1D52CD" w14:textId="77777777" w:rsidR="001C768F" w:rsidRPr="00902297" w:rsidRDefault="00907AC1" w:rsidP="0054635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gramStart"/>
      <w:r w:rsidRPr="00902297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1C768F" w:rsidRPr="00902297">
        <w:rPr>
          <w:rFonts w:asciiTheme="majorBidi" w:hAnsiTheme="majorBidi" w:cstheme="majorBidi"/>
          <w:b/>
          <w:bCs/>
          <w:sz w:val="28"/>
          <w:szCs w:val="28"/>
          <w:rtl/>
        </w:rPr>
        <w:t>ن :</w:t>
      </w:r>
      <w:proofErr w:type="gramEnd"/>
      <w:r w:rsidR="001C768F" w:rsidRPr="009022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/      /14</w:t>
      </w:r>
      <w:r w:rsidR="0054635A" w:rsidRPr="00902297">
        <w:rPr>
          <w:rFonts w:asciiTheme="majorBidi" w:hAnsiTheme="majorBidi" w:cstheme="majorBidi"/>
          <w:b/>
          <w:bCs/>
          <w:sz w:val="28"/>
          <w:szCs w:val="28"/>
          <w:rtl/>
        </w:rPr>
        <w:t>41</w:t>
      </w:r>
      <w:r w:rsidR="001C768F" w:rsidRPr="00902297">
        <w:rPr>
          <w:rFonts w:asciiTheme="majorBidi" w:hAnsiTheme="majorBidi" w:cstheme="majorBidi"/>
          <w:b/>
          <w:bCs/>
          <w:sz w:val="28"/>
          <w:szCs w:val="28"/>
          <w:rtl/>
        </w:rPr>
        <w:t>هـ    إلى :       /      /</w:t>
      </w:r>
      <w:r w:rsidR="0054635A" w:rsidRPr="0090229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1441هـ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1223"/>
        <w:gridCol w:w="1223"/>
        <w:gridCol w:w="1275"/>
        <w:gridCol w:w="1276"/>
        <w:gridCol w:w="2410"/>
        <w:gridCol w:w="1384"/>
      </w:tblGrid>
      <w:tr w:rsidR="005166E6" w:rsidRPr="00B37161" w14:paraId="7A086846" w14:textId="77777777" w:rsidTr="009A686B">
        <w:tc>
          <w:tcPr>
            <w:tcW w:w="2197" w:type="dxa"/>
            <w:vMerge w:val="restart"/>
            <w:vAlign w:val="center"/>
          </w:tcPr>
          <w:p w14:paraId="35FE58F1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الاحتياط /الانتظار</w:t>
            </w:r>
          </w:p>
        </w:tc>
        <w:tc>
          <w:tcPr>
            <w:tcW w:w="2446" w:type="dxa"/>
            <w:gridSpan w:val="2"/>
            <w:vAlign w:val="center"/>
          </w:tcPr>
          <w:p w14:paraId="79A6E08D" w14:textId="77777777" w:rsidR="005166E6" w:rsidRPr="00B37161" w:rsidRDefault="005166E6" w:rsidP="00815A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حصص الاحتياط</w:t>
            </w:r>
          </w:p>
        </w:tc>
        <w:tc>
          <w:tcPr>
            <w:tcW w:w="2551" w:type="dxa"/>
            <w:gridSpan w:val="2"/>
            <w:vAlign w:val="center"/>
          </w:tcPr>
          <w:p w14:paraId="12017A9C" w14:textId="77777777" w:rsidR="005166E6" w:rsidRPr="00B37161" w:rsidRDefault="006C55E8" w:rsidP="00815A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ح</w:t>
            </w:r>
            <w:r w:rsidR="005166E6" w:rsidRPr="00B37161">
              <w:rPr>
                <w:rFonts w:asciiTheme="majorBidi" w:hAnsiTheme="majorBidi" w:cstheme="majorBidi"/>
                <w:b/>
                <w:bCs/>
                <w:rtl/>
              </w:rPr>
              <w:t>صص الانتظار</w:t>
            </w:r>
          </w:p>
        </w:tc>
        <w:tc>
          <w:tcPr>
            <w:tcW w:w="2410" w:type="dxa"/>
            <w:vAlign w:val="center"/>
          </w:tcPr>
          <w:p w14:paraId="5DC97009" w14:textId="77777777" w:rsidR="005166E6" w:rsidRPr="00B37161" w:rsidRDefault="005166E6" w:rsidP="00815AC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 xml:space="preserve">الحصص </w:t>
            </w: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المفقودة</w:t>
            </w:r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1)</w:t>
            </w:r>
            <w:r w:rsidR="00815ACF" w:rsidRPr="00B3716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815ACF" w:rsidRPr="00B3716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"للطلاب"</w:t>
            </w:r>
          </w:p>
        </w:tc>
        <w:tc>
          <w:tcPr>
            <w:tcW w:w="1384" w:type="dxa"/>
            <w:vMerge w:val="restart"/>
            <w:vAlign w:val="center"/>
          </w:tcPr>
          <w:p w14:paraId="13DC0069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166E6" w:rsidRPr="00B37161" w14:paraId="3C0D923E" w14:textId="77777777" w:rsidTr="009A686B">
        <w:tc>
          <w:tcPr>
            <w:tcW w:w="2197" w:type="dxa"/>
            <w:vMerge/>
            <w:vAlign w:val="center"/>
          </w:tcPr>
          <w:p w14:paraId="2F95451C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14:paraId="0C890A6F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فُعلت</w:t>
            </w:r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2)</w:t>
            </w:r>
          </w:p>
        </w:tc>
        <w:tc>
          <w:tcPr>
            <w:tcW w:w="1223" w:type="dxa"/>
            <w:vAlign w:val="center"/>
          </w:tcPr>
          <w:p w14:paraId="0061EDD7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 xml:space="preserve">لم </w:t>
            </w: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تُفعل</w:t>
            </w:r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F443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3)</w:t>
            </w:r>
          </w:p>
        </w:tc>
        <w:tc>
          <w:tcPr>
            <w:tcW w:w="1275" w:type="dxa"/>
            <w:vAlign w:val="center"/>
          </w:tcPr>
          <w:p w14:paraId="47EDF658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فُعلت</w:t>
            </w:r>
          </w:p>
        </w:tc>
        <w:tc>
          <w:tcPr>
            <w:tcW w:w="1276" w:type="dxa"/>
            <w:vAlign w:val="center"/>
          </w:tcPr>
          <w:p w14:paraId="0F107261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لم تُفعل</w:t>
            </w:r>
          </w:p>
        </w:tc>
        <w:tc>
          <w:tcPr>
            <w:tcW w:w="2410" w:type="dxa"/>
            <w:vAlign w:val="center"/>
          </w:tcPr>
          <w:p w14:paraId="05009E07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84" w:type="dxa"/>
            <w:vMerge/>
            <w:vAlign w:val="center"/>
          </w:tcPr>
          <w:p w14:paraId="03BB1B28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768F" w:rsidRPr="00B37161" w14:paraId="6189EF7E" w14:textId="77777777" w:rsidTr="009A686B">
        <w:tc>
          <w:tcPr>
            <w:tcW w:w="2197" w:type="dxa"/>
            <w:vAlign w:val="center"/>
          </w:tcPr>
          <w:p w14:paraId="6FB01DA7" w14:textId="77777777" w:rsidR="001C768F" w:rsidRPr="00B37161" w:rsidRDefault="00F70AE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223" w:type="dxa"/>
            <w:vAlign w:val="center"/>
          </w:tcPr>
          <w:p w14:paraId="526E744C" w14:textId="77777777" w:rsidR="001C768F" w:rsidRPr="00B37161" w:rsidRDefault="001C768F" w:rsidP="003930D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23" w:type="dxa"/>
            <w:vAlign w:val="center"/>
          </w:tcPr>
          <w:p w14:paraId="72705F59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  <w:vAlign w:val="center"/>
          </w:tcPr>
          <w:p w14:paraId="5C06CE12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  <w:vAlign w:val="center"/>
          </w:tcPr>
          <w:p w14:paraId="0C1C6262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10" w:type="dxa"/>
            <w:vAlign w:val="center"/>
          </w:tcPr>
          <w:p w14:paraId="37F6F4E9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4" w:type="dxa"/>
            <w:vAlign w:val="center"/>
          </w:tcPr>
          <w:p w14:paraId="181E6809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03B5A6E5" w14:textId="77777777" w:rsidR="001F4438" w:rsidRPr="0096499E" w:rsidRDefault="00023D98" w:rsidP="001F4438">
      <w:pPr>
        <w:rPr>
          <w:rFonts w:asciiTheme="majorBidi" w:hAnsiTheme="majorBidi" w:cstheme="majorBidi"/>
          <w:b/>
          <w:bCs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(1)</w:t>
      </w:r>
      <w:r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F4438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(الحصص المفقودة</w:t>
      </w:r>
      <w:proofErr w:type="gramStart"/>
      <w:r w:rsidR="001F4438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 :</w:t>
      </w:r>
      <w:proofErr w:type="gramEnd"/>
      <w:r w:rsidR="001F4438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F443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مجموع الحصص التي لم يحضرها معلمو التخصص خلال الاسبوع لغيابهم أو استئذانهم.</w:t>
      </w:r>
    </w:p>
    <w:p w14:paraId="6AD044CE" w14:textId="77777777" w:rsidR="00DA4E5A" w:rsidRPr="0096499E" w:rsidRDefault="00023D98" w:rsidP="001277D8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(</w:t>
      </w:r>
      <w:proofErr w:type="gramStart"/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2)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gramEnd"/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فُعلت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: أي تم دخول المعلم الاحتياط أو الانتظار إلى الحصة من بدايتها إلى نهايتها, وقام بأدواره التربوية.</w:t>
      </w:r>
    </w:p>
    <w:p w14:paraId="52EC73B8" w14:textId="77777777" w:rsidR="001C768F" w:rsidRPr="0096499E" w:rsidRDefault="00023D98" w:rsidP="001277D8">
      <w:pPr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(</w:t>
      </w:r>
      <w:proofErr w:type="gramStart"/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3)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gramEnd"/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لم تُفعل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: أي لم يدخل المعلم الاحتياط أو الانتظار إلى الحصة</w:t>
      </w:r>
      <w:r w:rsidR="00DA4E5A" w:rsidRPr="0096499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وتم اتخاذ الاجراء الاداري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1234"/>
        <w:gridCol w:w="1235"/>
        <w:gridCol w:w="1234"/>
        <w:gridCol w:w="1235"/>
        <w:gridCol w:w="1234"/>
        <w:gridCol w:w="1235"/>
        <w:gridCol w:w="1384"/>
      </w:tblGrid>
      <w:tr w:rsidR="005166E6" w:rsidRPr="00B37161" w14:paraId="17655054" w14:textId="77777777" w:rsidTr="009A686B">
        <w:tc>
          <w:tcPr>
            <w:tcW w:w="2197" w:type="dxa"/>
            <w:vMerge w:val="restart"/>
            <w:vAlign w:val="center"/>
          </w:tcPr>
          <w:p w14:paraId="54202E70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الاشراف اليومي/ المناوبة</w:t>
            </w:r>
          </w:p>
        </w:tc>
        <w:tc>
          <w:tcPr>
            <w:tcW w:w="2469" w:type="dxa"/>
            <w:gridSpan w:val="2"/>
            <w:vAlign w:val="center"/>
          </w:tcPr>
          <w:p w14:paraId="71A25B4C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الاشراف اليومي</w:t>
            </w:r>
          </w:p>
        </w:tc>
        <w:tc>
          <w:tcPr>
            <w:tcW w:w="2469" w:type="dxa"/>
            <w:gridSpan w:val="2"/>
            <w:vAlign w:val="center"/>
          </w:tcPr>
          <w:p w14:paraId="7C955FED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المناوبة</w:t>
            </w:r>
          </w:p>
        </w:tc>
        <w:tc>
          <w:tcPr>
            <w:tcW w:w="2469" w:type="dxa"/>
            <w:gridSpan w:val="2"/>
            <w:vAlign w:val="center"/>
          </w:tcPr>
          <w:p w14:paraId="098E07E7" w14:textId="77777777" w:rsidR="005166E6" w:rsidRPr="00B37161" w:rsidRDefault="005166E6" w:rsidP="00B94CD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تقارير المناوبة</w:t>
            </w:r>
          </w:p>
        </w:tc>
        <w:tc>
          <w:tcPr>
            <w:tcW w:w="1384" w:type="dxa"/>
            <w:vMerge w:val="restart"/>
            <w:vAlign w:val="center"/>
          </w:tcPr>
          <w:p w14:paraId="28D1E5B0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166E6" w:rsidRPr="00B37161" w14:paraId="5AC1AC06" w14:textId="77777777" w:rsidTr="002C11F1">
        <w:tc>
          <w:tcPr>
            <w:tcW w:w="2197" w:type="dxa"/>
            <w:vMerge/>
            <w:vAlign w:val="center"/>
          </w:tcPr>
          <w:p w14:paraId="24C7739E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4" w:type="dxa"/>
            <w:vAlign w:val="center"/>
          </w:tcPr>
          <w:p w14:paraId="12AB4AB8" w14:textId="77777777" w:rsidR="005166E6" w:rsidRPr="00B37161" w:rsidRDefault="005166E6" w:rsidP="00167E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فُعل</w:t>
            </w:r>
            <w:r w:rsidR="00023D9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67EFE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4</w:t>
            </w:r>
            <w:r w:rsidR="00023D9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)</w:t>
            </w:r>
          </w:p>
        </w:tc>
        <w:tc>
          <w:tcPr>
            <w:tcW w:w="1235" w:type="dxa"/>
            <w:vAlign w:val="center"/>
          </w:tcPr>
          <w:p w14:paraId="505E31E9" w14:textId="77777777" w:rsidR="005166E6" w:rsidRPr="00B37161" w:rsidRDefault="005166E6" w:rsidP="00167E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 xml:space="preserve">لم </w:t>
            </w: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يُفعل</w:t>
            </w:r>
            <w:r w:rsidR="00023D9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67EFE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5</w:t>
            </w:r>
            <w:r w:rsidR="00023D98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)</w:t>
            </w:r>
          </w:p>
        </w:tc>
        <w:tc>
          <w:tcPr>
            <w:tcW w:w="1234" w:type="dxa"/>
            <w:vAlign w:val="center"/>
          </w:tcPr>
          <w:p w14:paraId="48AD92E8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فُعلت</w:t>
            </w:r>
          </w:p>
        </w:tc>
        <w:tc>
          <w:tcPr>
            <w:tcW w:w="1235" w:type="dxa"/>
            <w:vAlign w:val="center"/>
          </w:tcPr>
          <w:p w14:paraId="45E9B143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لم تُفعل</w:t>
            </w:r>
          </w:p>
        </w:tc>
        <w:tc>
          <w:tcPr>
            <w:tcW w:w="1234" w:type="dxa"/>
            <w:vAlign w:val="center"/>
          </w:tcPr>
          <w:p w14:paraId="31422F28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نفذ</w:t>
            </w:r>
          </w:p>
        </w:tc>
        <w:tc>
          <w:tcPr>
            <w:tcW w:w="1235" w:type="dxa"/>
            <w:vAlign w:val="center"/>
          </w:tcPr>
          <w:p w14:paraId="5317E6E0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لم ينفذ</w:t>
            </w:r>
          </w:p>
        </w:tc>
        <w:tc>
          <w:tcPr>
            <w:tcW w:w="1384" w:type="dxa"/>
            <w:vMerge/>
            <w:vAlign w:val="center"/>
          </w:tcPr>
          <w:p w14:paraId="5700F4F1" w14:textId="77777777" w:rsidR="005166E6" w:rsidRPr="00B37161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768F" w:rsidRPr="00B37161" w14:paraId="0E759D4A" w14:textId="77777777" w:rsidTr="002C11F1">
        <w:tc>
          <w:tcPr>
            <w:tcW w:w="2197" w:type="dxa"/>
            <w:vAlign w:val="center"/>
          </w:tcPr>
          <w:p w14:paraId="52F1404A" w14:textId="77777777" w:rsidR="001C768F" w:rsidRPr="00B37161" w:rsidRDefault="00F70AE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234" w:type="dxa"/>
            <w:vAlign w:val="center"/>
          </w:tcPr>
          <w:p w14:paraId="0C3C361F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5" w:type="dxa"/>
            <w:vAlign w:val="center"/>
          </w:tcPr>
          <w:p w14:paraId="7CF4F190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4" w:type="dxa"/>
            <w:vAlign w:val="center"/>
          </w:tcPr>
          <w:p w14:paraId="5BE42B41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5" w:type="dxa"/>
            <w:vAlign w:val="center"/>
          </w:tcPr>
          <w:p w14:paraId="5B5C45E3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4" w:type="dxa"/>
            <w:vAlign w:val="center"/>
          </w:tcPr>
          <w:p w14:paraId="7DF1F72B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35" w:type="dxa"/>
            <w:vAlign w:val="center"/>
          </w:tcPr>
          <w:p w14:paraId="46A4276E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4" w:type="dxa"/>
            <w:vAlign w:val="center"/>
          </w:tcPr>
          <w:p w14:paraId="228975B6" w14:textId="77777777" w:rsidR="001C768F" w:rsidRPr="00B37161" w:rsidRDefault="001C768F" w:rsidP="003930D6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511FCF03" w14:textId="77777777" w:rsidR="0096499E" w:rsidRPr="0096499E" w:rsidRDefault="00023D98" w:rsidP="0096499E">
      <w:pPr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</w:pP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(</w:t>
      </w:r>
      <w:proofErr w:type="gramStart"/>
      <w:r w:rsidR="00167EFE"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4</w:t>
      </w: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)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gramEnd"/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فُعل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: أي تم تواجد المعلم المشرف والمناوب من بداية الإشراف إلى نهايته, وقام بأدواره التربوية.</w:t>
      </w:r>
    </w:p>
    <w:p w14:paraId="4C558998" w14:textId="77777777" w:rsidR="001C768F" w:rsidRPr="0096499E" w:rsidRDefault="00023D98" w:rsidP="0096499E">
      <w:pPr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(</w:t>
      </w:r>
      <w:proofErr w:type="gramStart"/>
      <w:r w:rsidR="00167EFE"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5</w:t>
      </w:r>
      <w:r w:rsidRPr="0096499E">
        <w:rPr>
          <w:rFonts w:asciiTheme="majorBidi" w:hAnsiTheme="majorBidi" w:cstheme="majorBidi"/>
          <w:b/>
          <w:bCs/>
          <w:sz w:val="18"/>
          <w:szCs w:val="18"/>
          <w:vertAlign w:val="superscript"/>
          <w:rtl/>
        </w:rPr>
        <w:t>)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gramEnd"/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لم تُفعل</w:t>
      </w:r>
      <w:r w:rsidR="001277D8" w:rsidRPr="0096499E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: أي لم يتواجد المعلم المشرف والمناوب</w:t>
      </w:r>
      <w:r w:rsidR="00DA4E5A" w:rsidRPr="0096499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وتم اتخاذ الاجراء الاداري</w:t>
      </w:r>
      <w:r w:rsidR="001C768F" w:rsidRPr="0096499E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469"/>
        <w:gridCol w:w="2469"/>
        <w:gridCol w:w="2469"/>
        <w:gridCol w:w="1384"/>
      </w:tblGrid>
      <w:tr w:rsidR="00CB4821" w:rsidRPr="00B37161" w14:paraId="3C38BA7D" w14:textId="77777777" w:rsidTr="002C11F1">
        <w:trPr>
          <w:trHeight w:val="60"/>
        </w:trPr>
        <w:tc>
          <w:tcPr>
            <w:tcW w:w="2197" w:type="dxa"/>
            <w:vAlign w:val="center"/>
          </w:tcPr>
          <w:p w14:paraId="088C6E74" w14:textId="77777777" w:rsidR="00CB4821" w:rsidRPr="00B37161" w:rsidRDefault="00CB4821" w:rsidP="00CB482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الالتزام بالخطة الفصلية </w:t>
            </w:r>
          </w:p>
        </w:tc>
        <w:tc>
          <w:tcPr>
            <w:tcW w:w="2469" w:type="dxa"/>
            <w:vAlign w:val="center"/>
          </w:tcPr>
          <w:p w14:paraId="0E7610A4" w14:textId="77777777" w:rsidR="00CB4821" w:rsidRPr="00B37161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وفق الخطة</w:t>
            </w:r>
          </w:p>
        </w:tc>
        <w:tc>
          <w:tcPr>
            <w:tcW w:w="2469" w:type="dxa"/>
            <w:vAlign w:val="center"/>
          </w:tcPr>
          <w:p w14:paraId="62691567" w14:textId="77777777" w:rsidR="00CB4821" w:rsidRPr="00B37161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متأخر عن الخطة</w:t>
            </w:r>
          </w:p>
        </w:tc>
        <w:tc>
          <w:tcPr>
            <w:tcW w:w="2469" w:type="dxa"/>
            <w:vAlign w:val="center"/>
          </w:tcPr>
          <w:p w14:paraId="7467089A" w14:textId="77777777" w:rsidR="00CB4821" w:rsidRPr="00B37161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متقدم عن الخطة</w:t>
            </w:r>
          </w:p>
        </w:tc>
        <w:tc>
          <w:tcPr>
            <w:tcW w:w="1384" w:type="dxa"/>
            <w:vAlign w:val="center"/>
          </w:tcPr>
          <w:p w14:paraId="2FC1E346" w14:textId="77777777" w:rsidR="00CB4821" w:rsidRPr="00B37161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1C768F" w:rsidRPr="00B37161" w14:paraId="6D6A1434" w14:textId="77777777" w:rsidTr="002C11F1">
        <w:tc>
          <w:tcPr>
            <w:tcW w:w="2197" w:type="dxa"/>
            <w:vAlign w:val="center"/>
          </w:tcPr>
          <w:p w14:paraId="675720E1" w14:textId="77777777" w:rsidR="001C768F" w:rsidRPr="00B37161" w:rsidRDefault="00F70AE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469" w:type="dxa"/>
            <w:vAlign w:val="center"/>
          </w:tcPr>
          <w:p w14:paraId="14953EEB" w14:textId="77777777" w:rsidR="001C768F" w:rsidRPr="00B37161" w:rsidRDefault="001C768F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14:paraId="3C9B756B" w14:textId="77777777" w:rsidR="001C768F" w:rsidRPr="00B37161" w:rsidRDefault="001C768F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14:paraId="32F45E9E" w14:textId="77777777" w:rsidR="001C768F" w:rsidRPr="00B37161" w:rsidRDefault="001C768F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63DE9795" w14:textId="77777777" w:rsidR="001C768F" w:rsidRPr="00B37161" w:rsidRDefault="001C768F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996105F" w14:textId="77777777" w:rsidR="001C768F" w:rsidRPr="00DF5792" w:rsidRDefault="001C768F" w:rsidP="001C768F">
      <w:pPr>
        <w:jc w:val="center"/>
        <w:rPr>
          <w:rFonts w:cs="AL-Mohanad"/>
          <w:b/>
          <w:bCs/>
          <w:sz w:val="6"/>
          <w:szCs w:val="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11237" w:rsidRPr="00B37161" w14:paraId="3B96C437" w14:textId="77777777" w:rsidTr="002C11F1">
        <w:trPr>
          <w:trHeight w:val="339"/>
        </w:trPr>
        <w:tc>
          <w:tcPr>
            <w:tcW w:w="2197" w:type="dxa"/>
            <w:vAlign w:val="center"/>
          </w:tcPr>
          <w:p w14:paraId="2CFEBB32" w14:textId="77777777" w:rsidR="00511237" w:rsidRPr="00B37161" w:rsidRDefault="00511237" w:rsidP="00A05672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التعلم النشط</w:t>
            </w:r>
          </w:p>
        </w:tc>
        <w:tc>
          <w:tcPr>
            <w:tcW w:w="2197" w:type="dxa"/>
            <w:vAlign w:val="center"/>
          </w:tcPr>
          <w:p w14:paraId="436026DC" w14:textId="77777777" w:rsidR="00511237" w:rsidRPr="00B37161" w:rsidRDefault="00511237" w:rsidP="005112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الدروس المطبقة</w:t>
            </w:r>
          </w:p>
        </w:tc>
        <w:tc>
          <w:tcPr>
            <w:tcW w:w="2198" w:type="dxa"/>
            <w:vAlign w:val="center"/>
          </w:tcPr>
          <w:p w14:paraId="5ABF9A84" w14:textId="77777777" w:rsidR="00511237" w:rsidRPr="00B37161" w:rsidRDefault="00511237" w:rsidP="005112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المعلمين المطبقين</w:t>
            </w:r>
          </w:p>
        </w:tc>
        <w:tc>
          <w:tcPr>
            <w:tcW w:w="2198" w:type="dxa"/>
            <w:vAlign w:val="center"/>
          </w:tcPr>
          <w:p w14:paraId="03979692" w14:textId="77777777" w:rsidR="00511237" w:rsidRPr="00B37161" w:rsidRDefault="00511237" w:rsidP="008B256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الاستراتيجيات المطبقة</w:t>
            </w:r>
          </w:p>
        </w:tc>
        <w:tc>
          <w:tcPr>
            <w:tcW w:w="2198" w:type="dxa"/>
            <w:vAlign w:val="center"/>
          </w:tcPr>
          <w:p w14:paraId="6977FFA1" w14:textId="77777777" w:rsidR="00511237" w:rsidRPr="00B37161" w:rsidRDefault="00511237" w:rsidP="009C3EC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 xml:space="preserve">ابرز استراتيجية </w:t>
            </w:r>
            <w:proofErr w:type="gramStart"/>
            <w:r w:rsidRPr="00B37161">
              <w:rPr>
                <w:rFonts w:asciiTheme="majorBidi" w:hAnsiTheme="majorBidi" w:cstheme="majorBidi"/>
                <w:b/>
                <w:bCs/>
                <w:rtl/>
              </w:rPr>
              <w:t>مط</w:t>
            </w:r>
            <w:r w:rsidR="00346FF6" w:rsidRPr="00B37161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 w:rsidRPr="00B37161">
              <w:rPr>
                <w:rFonts w:asciiTheme="majorBidi" w:hAnsiTheme="majorBidi" w:cstheme="majorBidi"/>
                <w:b/>
                <w:bCs/>
                <w:rtl/>
              </w:rPr>
              <w:t>قة</w:t>
            </w:r>
            <w:r w:rsidR="00167EFE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(</w:t>
            </w:r>
            <w:proofErr w:type="gramEnd"/>
            <w:r w:rsidR="00167EFE" w:rsidRPr="00B37161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6)</w:t>
            </w:r>
          </w:p>
        </w:tc>
      </w:tr>
      <w:tr w:rsidR="00511237" w:rsidRPr="00B37161" w14:paraId="1117F55B" w14:textId="77777777" w:rsidTr="002C11F1">
        <w:tc>
          <w:tcPr>
            <w:tcW w:w="2197" w:type="dxa"/>
            <w:vAlign w:val="center"/>
          </w:tcPr>
          <w:p w14:paraId="21F24E12" w14:textId="77777777" w:rsidR="00511237" w:rsidRPr="00B37161" w:rsidRDefault="00F70AEB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37161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7A9C514" w14:textId="77777777" w:rsidR="00511237" w:rsidRPr="00B37161" w:rsidRDefault="00511237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76FA8779" w14:textId="77777777" w:rsidR="00511237" w:rsidRPr="00B37161" w:rsidRDefault="00511237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42C2CCA" w14:textId="77777777" w:rsidR="00511237" w:rsidRPr="00B37161" w:rsidRDefault="00511237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DBEF05D" w14:textId="77777777" w:rsidR="00511237" w:rsidRPr="00B37161" w:rsidRDefault="00511237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F2C682B" w14:textId="77777777" w:rsidR="0066527F" w:rsidRPr="0096499E" w:rsidRDefault="00E814BA" w:rsidP="00E814BA">
      <w:pPr>
        <w:rPr>
          <w:rFonts w:asciiTheme="majorBidi" w:hAnsiTheme="majorBidi" w:cstheme="majorBidi"/>
          <w:b/>
          <w:bCs/>
          <w:sz w:val="6"/>
          <w:szCs w:val="6"/>
          <w:rtl/>
        </w:rPr>
      </w:pPr>
      <w:r w:rsidRPr="0096499E">
        <w:rPr>
          <w:rFonts w:asciiTheme="majorBidi" w:hAnsiTheme="majorBidi" w:cstheme="majorBidi"/>
          <w:b/>
          <w:bCs/>
          <w:sz w:val="20"/>
          <w:szCs w:val="20"/>
          <w:vertAlign w:val="superscript"/>
          <w:rtl/>
        </w:rPr>
        <w:t>(</w:t>
      </w:r>
      <w:proofErr w:type="gramStart"/>
      <w:r w:rsidRPr="0096499E">
        <w:rPr>
          <w:rFonts w:asciiTheme="majorBidi" w:hAnsiTheme="majorBidi" w:cstheme="majorBidi"/>
          <w:b/>
          <w:bCs/>
          <w:sz w:val="20"/>
          <w:szCs w:val="20"/>
          <w:vertAlign w:val="superscript"/>
          <w:rtl/>
        </w:rPr>
        <w:t>6)</w:t>
      </w:r>
      <w:r w:rsidRPr="0096499E">
        <w:rPr>
          <w:rFonts w:asciiTheme="majorBidi" w:hAnsiTheme="majorBidi" w:cstheme="majorBidi"/>
          <w:b/>
          <w:bCs/>
          <w:sz w:val="20"/>
          <w:szCs w:val="20"/>
          <w:rtl/>
        </w:rPr>
        <w:t>(</w:t>
      </w:r>
      <w:proofErr w:type="gramEnd"/>
      <w:r w:rsidRPr="0096499E">
        <w:rPr>
          <w:rFonts w:asciiTheme="majorBidi" w:hAnsiTheme="majorBidi" w:cstheme="majorBidi"/>
          <w:b/>
          <w:bCs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الابرز</w:t>
      </w:r>
      <w:r w:rsidRPr="0096499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): اكثر الاستراتيجيات </w:t>
      </w:r>
      <w:r w:rsidR="005B14AA" w:rsidRPr="0096499E">
        <w:rPr>
          <w:rFonts w:asciiTheme="majorBidi" w:hAnsiTheme="majorBidi" w:cstheme="majorBidi"/>
          <w:b/>
          <w:bCs/>
          <w:sz w:val="20"/>
          <w:szCs w:val="20"/>
          <w:rtl/>
        </w:rPr>
        <w:t>تطبيقاً من المعلمين, تُسمى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1234"/>
        <w:gridCol w:w="1235"/>
        <w:gridCol w:w="1234"/>
        <w:gridCol w:w="1235"/>
        <w:gridCol w:w="1234"/>
        <w:gridCol w:w="1235"/>
        <w:gridCol w:w="1384"/>
      </w:tblGrid>
      <w:tr w:rsidR="005166E6" w:rsidRPr="00B14C88" w14:paraId="607286EA" w14:textId="77777777" w:rsidTr="002C11F1">
        <w:tc>
          <w:tcPr>
            <w:tcW w:w="2197" w:type="dxa"/>
            <w:vMerge w:val="restart"/>
            <w:vAlign w:val="center"/>
          </w:tcPr>
          <w:p w14:paraId="45A517BB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الزيارات الفنية للمعلمين</w:t>
            </w:r>
          </w:p>
        </w:tc>
        <w:tc>
          <w:tcPr>
            <w:tcW w:w="2469" w:type="dxa"/>
            <w:gridSpan w:val="2"/>
            <w:vAlign w:val="center"/>
          </w:tcPr>
          <w:p w14:paraId="698C402A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مدير المدرسة</w:t>
            </w:r>
          </w:p>
        </w:tc>
        <w:tc>
          <w:tcPr>
            <w:tcW w:w="2469" w:type="dxa"/>
            <w:gridSpan w:val="2"/>
            <w:vAlign w:val="center"/>
          </w:tcPr>
          <w:p w14:paraId="4486864A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وكيل الشؤون التعليمية</w:t>
            </w:r>
          </w:p>
        </w:tc>
        <w:tc>
          <w:tcPr>
            <w:tcW w:w="2469" w:type="dxa"/>
            <w:gridSpan w:val="2"/>
            <w:vAlign w:val="center"/>
          </w:tcPr>
          <w:p w14:paraId="77DAA876" w14:textId="77777777" w:rsidR="005166E6" w:rsidRPr="00B14C88" w:rsidRDefault="005166E6" w:rsidP="00BC1FD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وكيل ...</w:t>
            </w:r>
          </w:p>
        </w:tc>
        <w:tc>
          <w:tcPr>
            <w:tcW w:w="1384" w:type="dxa"/>
            <w:vMerge w:val="restart"/>
            <w:vAlign w:val="center"/>
          </w:tcPr>
          <w:p w14:paraId="1A7DA012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166E6" w:rsidRPr="00B14C88" w14:paraId="23B691B4" w14:textId="77777777" w:rsidTr="002C11F1">
        <w:tc>
          <w:tcPr>
            <w:tcW w:w="2197" w:type="dxa"/>
            <w:vMerge/>
            <w:vAlign w:val="center"/>
          </w:tcPr>
          <w:p w14:paraId="24AE9793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4" w:type="dxa"/>
            <w:vAlign w:val="center"/>
          </w:tcPr>
          <w:p w14:paraId="58F9B0B4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7DFCBC1C" w14:textId="77777777" w:rsidR="005166E6" w:rsidRPr="00B14C88" w:rsidRDefault="003E6A3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تأجل/ألغي</w:t>
            </w:r>
          </w:p>
        </w:tc>
        <w:tc>
          <w:tcPr>
            <w:tcW w:w="1234" w:type="dxa"/>
            <w:vAlign w:val="center"/>
          </w:tcPr>
          <w:p w14:paraId="63C96C64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415019A9" w14:textId="77777777" w:rsidR="005166E6" w:rsidRPr="00B14C88" w:rsidRDefault="003E6A3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تأجل/ألغي</w:t>
            </w:r>
          </w:p>
        </w:tc>
        <w:tc>
          <w:tcPr>
            <w:tcW w:w="1234" w:type="dxa"/>
            <w:vAlign w:val="center"/>
          </w:tcPr>
          <w:p w14:paraId="38F5405C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وفق الخطة</w:t>
            </w:r>
          </w:p>
        </w:tc>
        <w:tc>
          <w:tcPr>
            <w:tcW w:w="1235" w:type="dxa"/>
            <w:vAlign w:val="center"/>
          </w:tcPr>
          <w:p w14:paraId="33B2ECB4" w14:textId="77777777" w:rsidR="005166E6" w:rsidRPr="00B14C88" w:rsidRDefault="003E6A3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تأجل/ألغي</w:t>
            </w:r>
          </w:p>
        </w:tc>
        <w:tc>
          <w:tcPr>
            <w:tcW w:w="1384" w:type="dxa"/>
            <w:vMerge/>
            <w:vAlign w:val="center"/>
          </w:tcPr>
          <w:p w14:paraId="722F82B7" w14:textId="77777777" w:rsidR="005166E6" w:rsidRPr="00B14C88" w:rsidRDefault="005166E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C768F" w:rsidRPr="00B14C88" w14:paraId="14FFE0D0" w14:textId="77777777" w:rsidTr="002C11F1">
        <w:tc>
          <w:tcPr>
            <w:tcW w:w="2197" w:type="dxa"/>
            <w:vAlign w:val="center"/>
          </w:tcPr>
          <w:p w14:paraId="2E007D89" w14:textId="77777777" w:rsidR="001C768F" w:rsidRPr="00B14C88" w:rsidRDefault="00F70AEB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234" w:type="dxa"/>
            <w:vAlign w:val="center"/>
          </w:tcPr>
          <w:p w14:paraId="63DCADC2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5" w:type="dxa"/>
            <w:vAlign w:val="center"/>
          </w:tcPr>
          <w:p w14:paraId="2402E623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4" w:type="dxa"/>
            <w:vAlign w:val="center"/>
          </w:tcPr>
          <w:p w14:paraId="1E438D75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5" w:type="dxa"/>
            <w:vAlign w:val="center"/>
          </w:tcPr>
          <w:p w14:paraId="20967296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4" w:type="dxa"/>
            <w:vAlign w:val="center"/>
          </w:tcPr>
          <w:p w14:paraId="46B696FE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5" w:type="dxa"/>
            <w:vAlign w:val="center"/>
          </w:tcPr>
          <w:p w14:paraId="65CB7872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49D89604" w14:textId="77777777" w:rsidR="001C768F" w:rsidRPr="00B14C88" w:rsidRDefault="001C768F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760385F" w14:textId="77777777" w:rsidR="001C768F" w:rsidRPr="00DF5792" w:rsidRDefault="001C768F" w:rsidP="00F70AEB">
      <w:pPr>
        <w:jc w:val="center"/>
        <w:rPr>
          <w:rFonts w:cs="AL-Mohanad"/>
          <w:b/>
          <w:bCs/>
          <w:sz w:val="6"/>
          <w:szCs w:val="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CB4821" w:rsidRPr="00B14C88" w14:paraId="1D81CBC0" w14:textId="77777777" w:rsidTr="00DF4A99">
        <w:trPr>
          <w:trHeight w:val="216"/>
        </w:trPr>
        <w:tc>
          <w:tcPr>
            <w:tcW w:w="2197" w:type="dxa"/>
            <w:vAlign w:val="center"/>
          </w:tcPr>
          <w:p w14:paraId="015F5FD2" w14:textId="77777777" w:rsidR="00CB4821" w:rsidRPr="00B14C88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الاختبارات الدورية</w:t>
            </w:r>
          </w:p>
        </w:tc>
        <w:tc>
          <w:tcPr>
            <w:tcW w:w="2197" w:type="dxa"/>
            <w:vAlign w:val="center"/>
          </w:tcPr>
          <w:p w14:paraId="42EB9D75" w14:textId="77777777" w:rsidR="00CB4821" w:rsidRPr="00B14C88" w:rsidRDefault="00CB4821" w:rsidP="00D92D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المواد التي اختبرت</w:t>
            </w:r>
          </w:p>
        </w:tc>
        <w:tc>
          <w:tcPr>
            <w:tcW w:w="2198" w:type="dxa"/>
            <w:vAlign w:val="center"/>
          </w:tcPr>
          <w:p w14:paraId="640464C0" w14:textId="77777777" w:rsidR="00CB4821" w:rsidRPr="00B14C88" w:rsidRDefault="00CB4821" w:rsidP="00D92D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المواد التي لم تختبر</w:t>
            </w:r>
          </w:p>
        </w:tc>
        <w:tc>
          <w:tcPr>
            <w:tcW w:w="2198" w:type="dxa"/>
            <w:vAlign w:val="center"/>
          </w:tcPr>
          <w:p w14:paraId="1799F77D" w14:textId="77777777" w:rsidR="00CB4821" w:rsidRPr="00B14C88" w:rsidRDefault="002C11F1" w:rsidP="002C11F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المواد التي رصدت</w:t>
            </w:r>
          </w:p>
        </w:tc>
        <w:tc>
          <w:tcPr>
            <w:tcW w:w="2198" w:type="dxa"/>
            <w:vAlign w:val="center"/>
          </w:tcPr>
          <w:p w14:paraId="08B832CE" w14:textId="77777777" w:rsidR="00CB4821" w:rsidRPr="00B14C88" w:rsidRDefault="00DF4A99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المواد التي لم ترصد</w:t>
            </w:r>
          </w:p>
        </w:tc>
      </w:tr>
      <w:tr w:rsidR="00CB4821" w:rsidRPr="00B14C88" w14:paraId="16C20BE1" w14:textId="77777777" w:rsidTr="00DF4A99">
        <w:tc>
          <w:tcPr>
            <w:tcW w:w="2197" w:type="dxa"/>
            <w:vAlign w:val="center"/>
          </w:tcPr>
          <w:p w14:paraId="17724019" w14:textId="77777777" w:rsidR="00CB4821" w:rsidRPr="00B14C88" w:rsidRDefault="00F70AEB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1511AD2A" w14:textId="77777777" w:rsidR="00CB4821" w:rsidRPr="00B14C88" w:rsidRDefault="00CB4821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22CF2EE" w14:textId="77777777" w:rsidR="00CB4821" w:rsidRPr="00B14C88" w:rsidRDefault="00CB4821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71708A05" w14:textId="77777777" w:rsidR="00CB4821" w:rsidRPr="00B14C88" w:rsidRDefault="00CB4821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056BE1CC" w14:textId="77777777" w:rsidR="00CB4821" w:rsidRPr="00B14C88" w:rsidRDefault="00CB4821" w:rsidP="00F70A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D4E7621" w14:textId="77777777" w:rsidR="001C768F" w:rsidRPr="00DF5792" w:rsidRDefault="001C768F" w:rsidP="00F70AEB">
      <w:pPr>
        <w:jc w:val="center"/>
        <w:rPr>
          <w:rFonts w:cs="AL-Mohanad"/>
          <w:b/>
          <w:bCs/>
          <w:sz w:val="6"/>
          <w:szCs w:val="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469"/>
        <w:gridCol w:w="2469"/>
        <w:gridCol w:w="2469"/>
        <w:gridCol w:w="1384"/>
      </w:tblGrid>
      <w:tr w:rsidR="00C22A17" w:rsidRPr="00B14C88" w14:paraId="433E702D" w14:textId="77777777" w:rsidTr="002C11F1">
        <w:trPr>
          <w:trHeight w:val="292"/>
        </w:trPr>
        <w:tc>
          <w:tcPr>
            <w:tcW w:w="2197" w:type="dxa"/>
            <w:vAlign w:val="center"/>
          </w:tcPr>
          <w:p w14:paraId="36169D17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المشرفون الزائرون</w:t>
            </w:r>
          </w:p>
        </w:tc>
        <w:tc>
          <w:tcPr>
            <w:tcW w:w="2469" w:type="dxa"/>
            <w:vAlign w:val="center"/>
          </w:tcPr>
          <w:p w14:paraId="1C9551AD" w14:textId="77777777" w:rsidR="00C22A17" w:rsidRPr="00B14C88" w:rsidRDefault="00536D9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tc>
          <w:tcPr>
            <w:tcW w:w="2469" w:type="dxa"/>
            <w:vAlign w:val="center"/>
          </w:tcPr>
          <w:p w14:paraId="276B16EB" w14:textId="77777777" w:rsidR="00C22A17" w:rsidRPr="00B14C88" w:rsidRDefault="00536D9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الادارة</w:t>
            </w:r>
          </w:p>
        </w:tc>
        <w:tc>
          <w:tcPr>
            <w:tcW w:w="2469" w:type="dxa"/>
            <w:vAlign w:val="center"/>
          </w:tcPr>
          <w:p w14:paraId="525AEA45" w14:textId="77777777" w:rsidR="00C22A17" w:rsidRPr="00B14C88" w:rsidRDefault="00536D95" w:rsidP="00BC1FD3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B14C88">
              <w:rPr>
                <w:rFonts w:asciiTheme="majorBidi" w:hAnsiTheme="majorBidi" w:cstheme="majorBidi"/>
                <w:b/>
                <w:bCs/>
                <w:rtl/>
              </w:rPr>
              <w:t>أخرى .</w:t>
            </w:r>
            <w:proofErr w:type="gramEnd"/>
            <w:r w:rsidRPr="00B14C88">
              <w:rPr>
                <w:rFonts w:asciiTheme="majorBidi" w:hAnsiTheme="majorBidi" w:cstheme="majorBidi"/>
                <w:b/>
                <w:bCs/>
                <w:rtl/>
              </w:rPr>
              <w:t>. يذكر</w:t>
            </w:r>
          </w:p>
        </w:tc>
        <w:tc>
          <w:tcPr>
            <w:tcW w:w="1384" w:type="dxa"/>
            <w:vAlign w:val="center"/>
          </w:tcPr>
          <w:p w14:paraId="04DA3C0D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C22A17" w:rsidRPr="00B14C88" w14:paraId="77045B0D" w14:textId="77777777" w:rsidTr="002C11F1">
        <w:tc>
          <w:tcPr>
            <w:tcW w:w="2197" w:type="dxa"/>
            <w:vAlign w:val="center"/>
          </w:tcPr>
          <w:p w14:paraId="4D6243B1" w14:textId="77777777" w:rsidR="00C22A17" w:rsidRPr="00B14C88" w:rsidRDefault="00F70AEB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469" w:type="dxa"/>
            <w:vAlign w:val="center"/>
          </w:tcPr>
          <w:p w14:paraId="4DCBB2DE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14:paraId="1A99D920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14:paraId="1B2B5860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84" w:type="dxa"/>
            <w:vAlign w:val="center"/>
          </w:tcPr>
          <w:p w14:paraId="68EA13BE" w14:textId="77777777" w:rsidR="00C22A17" w:rsidRPr="00B14C88" w:rsidRDefault="00C22A17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D260BAA" w14:textId="77777777" w:rsidR="00DF5792" w:rsidRPr="00DF5792" w:rsidRDefault="00DF5792" w:rsidP="00D00A03">
      <w:pPr>
        <w:jc w:val="center"/>
        <w:rPr>
          <w:rFonts w:ascii="Arial" w:hAnsi="Arial" w:cs="AL-Mohanad"/>
          <w:b/>
          <w:bCs/>
          <w:sz w:val="6"/>
          <w:szCs w:val="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4396"/>
      </w:tblGrid>
      <w:tr w:rsidR="00DF5792" w:rsidRPr="00B14C88" w14:paraId="6CE6EAD2" w14:textId="77777777" w:rsidTr="00812CD7">
        <w:trPr>
          <w:trHeight w:val="292"/>
        </w:trPr>
        <w:tc>
          <w:tcPr>
            <w:tcW w:w="2197" w:type="dxa"/>
            <w:vAlign w:val="center"/>
          </w:tcPr>
          <w:p w14:paraId="379A6208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الاجتماعات</w:t>
            </w:r>
          </w:p>
        </w:tc>
        <w:tc>
          <w:tcPr>
            <w:tcW w:w="2197" w:type="dxa"/>
            <w:vAlign w:val="center"/>
          </w:tcPr>
          <w:p w14:paraId="38AFAEB0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مجلس المعلمين</w:t>
            </w:r>
          </w:p>
        </w:tc>
        <w:tc>
          <w:tcPr>
            <w:tcW w:w="2198" w:type="dxa"/>
            <w:vAlign w:val="center"/>
          </w:tcPr>
          <w:p w14:paraId="46CD715A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رعاية الموهوبين</w:t>
            </w:r>
          </w:p>
        </w:tc>
        <w:tc>
          <w:tcPr>
            <w:tcW w:w="4396" w:type="dxa"/>
            <w:vAlign w:val="center"/>
          </w:tcPr>
          <w:p w14:paraId="52825440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المجاس/اللجان </w:t>
            </w:r>
            <w:proofErr w:type="gramStart"/>
            <w:r w:rsidRPr="00B14C8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المشتركة .</w:t>
            </w:r>
            <w:proofErr w:type="gramEnd"/>
            <w:r w:rsidRPr="00B14C8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 تسمى</w:t>
            </w:r>
          </w:p>
        </w:tc>
      </w:tr>
      <w:tr w:rsidR="00DF5792" w:rsidRPr="00B14C88" w14:paraId="6AA4AB35" w14:textId="77777777" w:rsidTr="00812CD7">
        <w:tc>
          <w:tcPr>
            <w:tcW w:w="2197" w:type="dxa"/>
            <w:vAlign w:val="center"/>
          </w:tcPr>
          <w:p w14:paraId="71CB76BE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14C88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25974BFD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84AF137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96" w:type="dxa"/>
            <w:vAlign w:val="center"/>
          </w:tcPr>
          <w:p w14:paraId="2E14AFAF" w14:textId="77777777" w:rsidR="00DF5792" w:rsidRPr="00B14C88" w:rsidRDefault="00DF5792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A48F9E7" w14:textId="77777777" w:rsidR="00672AFB" w:rsidRPr="00B14C88" w:rsidRDefault="001C768F" w:rsidP="00661663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وكيل الشؤون </w:t>
      </w:r>
      <w:proofErr w:type="gramStart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>التعليمية</w:t>
      </w:r>
      <w:r w:rsidR="00661663" w:rsidRPr="00B14C88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="00661663"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</w:t>
      </w:r>
      <w:proofErr w:type="gramEnd"/>
      <w:r w:rsidR="00D00A03"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proofErr w:type="gramStart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="00524A66"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</w:t>
      </w:r>
    </w:p>
    <w:p w14:paraId="6CA7F11A" w14:textId="77777777" w:rsidR="00524A66" w:rsidRPr="00B14C88" w:rsidRDefault="00524A66" w:rsidP="00895157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مرئيات </w:t>
      </w:r>
      <w:proofErr w:type="gramStart"/>
      <w:r w:rsidR="0066166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</w:t>
      </w:r>
      <w:proofErr w:type="gramEnd"/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: 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</w:t>
      </w:r>
      <w:r w:rsidR="00B14C88"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................................................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</w:t>
      </w:r>
    </w:p>
    <w:p w14:paraId="01D958A7" w14:textId="77777777" w:rsidR="009D2009" w:rsidRDefault="00524A66" w:rsidP="009D2009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</w:t>
      </w:r>
    </w:p>
    <w:p w14:paraId="0A2AA8DB" w14:textId="77777777" w:rsidR="00741C70" w:rsidRPr="00B14C88" w:rsidRDefault="00661663" w:rsidP="009D2009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="00815596"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</w:t>
      </w:r>
      <w:proofErr w:type="gramEnd"/>
      <w:r w:rsidR="00815596"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: </w:t>
      </w:r>
      <w:r w:rsidR="00B37161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</w:t>
      </w:r>
      <w:r w:rsidR="009D2009" w:rsidRPr="009D2009"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</w:t>
      </w:r>
      <w:r w:rsidR="00B37161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</w:t>
      </w:r>
      <w:r w:rsidR="00B37161"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proofErr w:type="gramStart"/>
      <w:r w:rsidR="00815596" w:rsidRPr="00B14C88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="00815596" w:rsidRPr="00B14C88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815596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</w:t>
      </w:r>
    </w:p>
    <w:sectPr w:rsidR="00741C70" w:rsidRPr="00B14C88" w:rsidSect="0002350E">
      <w:headerReference w:type="default" r:id="rId6"/>
      <w:footerReference w:type="default" r:id="rId7"/>
      <w:pgSz w:w="11906" w:h="16838"/>
      <w:pgMar w:top="567" w:right="567" w:bottom="284" w:left="567" w:header="850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F16E" w14:textId="77777777" w:rsidR="00091ABC" w:rsidRDefault="00091ABC">
      <w:r>
        <w:separator/>
      </w:r>
    </w:p>
  </w:endnote>
  <w:endnote w:type="continuationSeparator" w:id="0">
    <w:p w14:paraId="3A6D71A8" w14:textId="77777777" w:rsidR="00091ABC" w:rsidRDefault="000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889" w14:textId="5C17C713" w:rsidR="002324DE" w:rsidRPr="0027719F" w:rsidRDefault="000070AE" w:rsidP="004E74F3">
    <w:pPr>
      <w:jc w:val="center"/>
      <w:rPr>
        <w:rFonts w:ascii="Traditional Arabic" w:hAnsi="Traditional Arabic" w:cs="Traditional Arabic"/>
        <w:b/>
        <w:bCs/>
        <w:color w:val="FF0000"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27719F">
      <w:rPr>
        <w:rFonts w:ascii="Traditional Arabic" w:hAnsi="Traditional Arabic" w:cs="Traditional Arabic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سجلات </w:t>
    </w:r>
    <w:proofErr w:type="gramStart"/>
    <w:r w:rsidR="00661663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مدير </w:t>
    </w:r>
    <w:r w:rsidR="00946CA4" w:rsidRPr="0027719F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المدرسة</w:t>
    </w:r>
    <w:proofErr w:type="gramEnd"/>
    <w:r w:rsidR="00946CA4" w:rsidRPr="0027719F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_التقرير الاسبوعي _وكيل الشؤون التعليمية </w:t>
    </w:r>
    <w:r w:rsidRPr="0027719F">
      <w:rPr>
        <w:rFonts w:ascii="Traditional Arabic" w:hAnsi="Traditional Arabic" w:cs="Traditional Arabic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_</w:t>
    </w:r>
    <w:r w:rsidR="00F065AE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1442</w:t>
    </w:r>
    <w:r w:rsidR="0027719F" w:rsidRPr="0027719F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/</w:t>
    </w:r>
    <w:r w:rsidR="004E74F3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144</w:t>
    </w:r>
    <w:r w:rsidR="00F065AE">
      <w:rPr>
        <w:rFonts w:ascii="Traditional Arabic" w:hAnsi="Traditional Arabic" w:cs="Traditional Arabic" w:hint="cs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27719F">
      <w:rPr>
        <w:rFonts w:ascii="Traditional Arabic" w:hAnsi="Traditional Arabic" w:cs="Traditional Arabic"/>
        <w:b/>
        <w:bCs/>
        <w:color w:val="FF0000"/>
        <w:sz w:val="28"/>
        <w:szCs w:val="28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A776" w14:textId="77777777" w:rsidR="00091ABC" w:rsidRDefault="00091ABC">
      <w:r>
        <w:separator/>
      </w:r>
    </w:p>
  </w:footnote>
  <w:footnote w:type="continuationSeparator" w:id="0">
    <w:p w14:paraId="16F42FD6" w14:textId="77777777" w:rsidR="00091ABC" w:rsidRDefault="0009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5237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  <w:gridCol w:w="2800"/>
      <w:gridCol w:w="3295"/>
      <w:gridCol w:w="2800"/>
      <w:gridCol w:w="2801"/>
    </w:tblGrid>
    <w:tr w:rsidR="00F065AE" w:rsidRPr="003527ED" w14:paraId="7C5B1889" w14:textId="77777777" w:rsidTr="00F065AE">
      <w:tc>
        <w:tcPr>
          <w:tcW w:w="3541" w:type="dxa"/>
          <w:vAlign w:val="center"/>
        </w:tcPr>
        <w:p w14:paraId="7F0F4B7E" w14:textId="77777777" w:rsidR="00F065AE" w:rsidRPr="006E5C66" w:rsidRDefault="00F065AE" w:rsidP="00F065AE">
          <w:pPr>
            <w:ind w:firstLine="882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08D02912" w14:textId="77777777" w:rsidR="00F065AE" w:rsidRPr="006E5C66" w:rsidRDefault="00F065AE" w:rsidP="00F065AE">
          <w:pPr>
            <w:ind w:firstLine="882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34C45A9A" w14:textId="77777777" w:rsidR="00F065AE" w:rsidRPr="006E5C66" w:rsidRDefault="00F065AE" w:rsidP="00F065AE">
          <w:pPr>
            <w:ind w:firstLine="882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6BD48F39" w14:textId="77777777" w:rsidR="00F065AE" w:rsidRPr="006E5C66" w:rsidRDefault="00F065AE" w:rsidP="00F065AE">
          <w:pPr>
            <w:ind w:firstLine="882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54877045" w14:textId="77777777" w:rsidR="00F065AE" w:rsidRPr="003527ED" w:rsidRDefault="00F065AE" w:rsidP="00F065AE">
          <w:pPr>
            <w:ind w:firstLine="882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6AEAFCED" w14:textId="015709FD" w:rsidR="00F065AE" w:rsidRPr="003527ED" w:rsidRDefault="00F065AE" w:rsidP="00F065AE">
          <w:pPr>
            <w:ind w:firstLine="141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776" behindDoc="0" locked="0" layoutInCell="1" allowOverlap="1" wp14:anchorId="3D31FEFF" wp14:editId="192A077B">
                <wp:simplePos x="0" y="0"/>
                <wp:positionH relativeFrom="margin">
                  <wp:posOffset>-497840</wp:posOffset>
                </wp:positionH>
                <wp:positionV relativeFrom="margin">
                  <wp:posOffset>-80010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95" w:type="dxa"/>
        </w:tcPr>
        <w:p w14:paraId="53F60596" w14:textId="31FAE605" w:rsidR="00F065AE" w:rsidRPr="006E5C66" w:rsidRDefault="00F065AE" w:rsidP="00F065AE">
          <w:pPr>
            <w:ind w:firstLine="141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20411E24" w14:textId="77777777" w:rsidR="00F065AE" w:rsidRPr="006E5C66" w:rsidRDefault="00F065AE" w:rsidP="00F065AE">
          <w:pPr>
            <w:ind w:firstLine="141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7D2E0BF6" w14:textId="77777777" w:rsidR="00F065AE" w:rsidRPr="003527ED" w:rsidRDefault="00F065AE" w:rsidP="00F065AE">
          <w:pPr>
            <w:ind w:firstLine="141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6A8DE81B" w14:textId="77777777" w:rsidR="00F065AE" w:rsidRPr="003527ED" w:rsidRDefault="00F065AE" w:rsidP="00F065AE">
          <w:pPr>
            <w:ind w:firstLine="141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610E4ADE" w14:textId="77777777" w:rsidR="00F065AE" w:rsidRPr="003527ED" w:rsidRDefault="00F065AE" w:rsidP="00F065AE">
          <w:pPr>
            <w:ind w:firstLine="141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4DC94391" w14:textId="77777777" w:rsidR="00F065AE" w:rsidRPr="005C67B7" w:rsidRDefault="00F065AE" w:rsidP="00F065AE">
    <w:pPr>
      <w:pStyle w:val="a8"/>
      <w:ind w:hanging="1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419AD395" w14:textId="77777777" w:rsidR="00C35DAC" w:rsidRPr="00661663" w:rsidRDefault="00091ABC" w:rsidP="006616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8F"/>
    <w:rsid w:val="000070AE"/>
    <w:rsid w:val="0002350E"/>
    <w:rsid w:val="00023D98"/>
    <w:rsid w:val="00091ABC"/>
    <w:rsid w:val="000D2634"/>
    <w:rsid w:val="001277D8"/>
    <w:rsid w:val="00145EC8"/>
    <w:rsid w:val="0016070B"/>
    <w:rsid w:val="00167EFE"/>
    <w:rsid w:val="001B0E51"/>
    <w:rsid w:val="001C768F"/>
    <w:rsid w:val="001F4438"/>
    <w:rsid w:val="002007BF"/>
    <w:rsid w:val="00223B03"/>
    <w:rsid w:val="00244D52"/>
    <w:rsid w:val="00256F44"/>
    <w:rsid w:val="0027719F"/>
    <w:rsid w:val="00280D86"/>
    <w:rsid w:val="002C11F1"/>
    <w:rsid w:val="002D33AC"/>
    <w:rsid w:val="00346FF6"/>
    <w:rsid w:val="003558E3"/>
    <w:rsid w:val="003764BF"/>
    <w:rsid w:val="003930D6"/>
    <w:rsid w:val="003C5EC2"/>
    <w:rsid w:val="003E6A3B"/>
    <w:rsid w:val="00405679"/>
    <w:rsid w:val="0047055A"/>
    <w:rsid w:val="004A4B4B"/>
    <w:rsid w:val="004C4D72"/>
    <w:rsid w:val="004D0460"/>
    <w:rsid w:val="004E74F3"/>
    <w:rsid w:val="00511237"/>
    <w:rsid w:val="005166E6"/>
    <w:rsid w:val="00524A66"/>
    <w:rsid w:val="00536D95"/>
    <w:rsid w:val="0054635A"/>
    <w:rsid w:val="00567581"/>
    <w:rsid w:val="005B14AA"/>
    <w:rsid w:val="00647E0C"/>
    <w:rsid w:val="00661663"/>
    <w:rsid w:val="0066527F"/>
    <w:rsid w:val="00672AFB"/>
    <w:rsid w:val="006C55E8"/>
    <w:rsid w:val="00741C70"/>
    <w:rsid w:val="007D18BD"/>
    <w:rsid w:val="00807480"/>
    <w:rsid w:val="00811CC2"/>
    <w:rsid w:val="00815596"/>
    <w:rsid w:val="00815ACF"/>
    <w:rsid w:val="00817439"/>
    <w:rsid w:val="00844845"/>
    <w:rsid w:val="00846B3C"/>
    <w:rsid w:val="0086394E"/>
    <w:rsid w:val="008757C0"/>
    <w:rsid w:val="00895157"/>
    <w:rsid w:val="008E0644"/>
    <w:rsid w:val="00902297"/>
    <w:rsid w:val="00907AC1"/>
    <w:rsid w:val="00946CA4"/>
    <w:rsid w:val="009644AE"/>
    <w:rsid w:val="0096499E"/>
    <w:rsid w:val="009720DA"/>
    <w:rsid w:val="009875C6"/>
    <w:rsid w:val="009A686B"/>
    <w:rsid w:val="009D2009"/>
    <w:rsid w:val="009E37FD"/>
    <w:rsid w:val="009F140B"/>
    <w:rsid w:val="00A61ED4"/>
    <w:rsid w:val="00A63885"/>
    <w:rsid w:val="00A7725D"/>
    <w:rsid w:val="00A9315C"/>
    <w:rsid w:val="00AB497F"/>
    <w:rsid w:val="00AB56B9"/>
    <w:rsid w:val="00AF72BB"/>
    <w:rsid w:val="00B14C88"/>
    <w:rsid w:val="00B22080"/>
    <w:rsid w:val="00B37161"/>
    <w:rsid w:val="00B7405E"/>
    <w:rsid w:val="00B94C2F"/>
    <w:rsid w:val="00B94CD4"/>
    <w:rsid w:val="00C07D90"/>
    <w:rsid w:val="00C22A17"/>
    <w:rsid w:val="00C2326D"/>
    <w:rsid w:val="00CB4821"/>
    <w:rsid w:val="00CD5FEE"/>
    <w:rsid w:val="00D00A03"/>
    <w:rsid w:val="00D30F69"/>
    <w:rsid w:val="00D67BBB"/>
    <w:rsid w:val="00D80C9E"/>
    <w:rsid w:val="00D92D1B"/>
    <w:rsid w:val="00DA4E5A"/>
    <w:rsid w:val="00DC4FB9"/>
    <w:rsid w:val="00DD1F72"/>
    <w:rsid w:val="00DE0B4A"/>
    <w:rsid w:val="00DF4A99"/>
    <w:rsid w:val="00DF5792"/>
    <w:rsid w:val="00E0621B"/>
    <w:rsid w:val="00E075B6"/>
    <w:rsid w:val="00E814BA"/>
    <w:rsid w:val="00E91619"/>
    <w:rsid w:val="00EA6DAD"/>
    <w:rsid w:val="00EB76F4"/>
    <w:rsid w:val="00EC7935"/>
    <w:rsid w:val="00EE5C65"/>
    <w:rsid w:val="00F065AE"/>
    <w:rsid w:val="00F07149"/>
    <w:rsid w:val="00F150DA"/>
    <w:rsid w:val="00F30C07"/>
    <w:rsid w:val="00F478E9"/>
    <w:rsid w:val="00F70AEB"/>
    <w:rsid w:val="00FE0381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D1427"/>
  <w15:docId w15:val="{DB935CAE-C9D2-4CD9-98B0-53DC0BD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647E0C"/>
    <w:pPr>
      <w:keepNext/>
      <w:jc w:val="center"/>
      <w:outlineLvl w:val="0"/>
    </w:pPr>
    <w:rPr>
      <w:rFonts w:ascii="Arial" w:hAnsi="Arial" w:cs="Arabic Transparent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647E0C"/>
    <w:pPr>
      <w:keepNext/>
      <w:jc w:val="center"/>
      <w:outlineLvl w:val="2"/>
    </w:pPr>
    <w:rPr>
      <w:rFonts w:ascii="Arial" w:hAnsi="Arial" w:cs="Arabic Transparent"/>
      <w:b/>
      <w:bCs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647E0C"/>
    <w:rPr>
      <w:rFonts w:ascii="Arial" w:eastAsia="Times New Roman" w:hAnsi="Arial" w:cs="Arabic Transparent"/>
      <w:b/>
      <w:bCs/>
      <w:lang w:eastAsia="ar-SA"/>
    </w:rPr>
  </w:style>
  <w:style w:type="character" w:customStyle="1" w:styleId="3Char">
    <w:name w:val="عنوان 3 Char"/>
    <w:basedOn w:val="a0"/>
    <w:link w:val="3"/>
    <w:rsid w:val="00647E0C"/>
    <w:rPr>
      <w:rFonts w:ascii="Arial" w:eastAsia="Times New Roman" w:hAnsi="Arial" w:cs="Arabic Transparent"/>
      <w:b/>
      <w:bCs/>
      <w:szCs w:val="16"/>
      <w:lang w:eastAsia="ar-SA"/>
    </w:rPr>
  </w:style>
  <w:style w:type="paragraph" w:styleId="a3">
    <w:name w:val="No Spacing"/>
    <w:uiPriority w:val="1"/>
    <w:qFormat/>
    <w:rsid w:val="00647E0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647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basedOn w:val="a"/>
    <w:next w:val="a6"/>
    <w:link w:val="Char"/>
    <w:uiPriority w:val="99"/>
    <w:rsid w:val="001C76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5"/>
    <w:uiPriority w:val="99"/>
    <w:rsid w:val="001C768F"/>
    <w:rPr>
      <w:sz w:val="24"/>
      <w:szCs w:val="24"/>
      <w:lang w:eastAsia="ar-SA"/>
    </w:rPr>
  </w:style>
  <w:style w:type="paragraph" w:styleId="a8">
    <w:name w:val="header"/>
    <w:basedOn w:val="a"/>
    <w:link w:val="Char1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1">
    <w:name w:val="رأس الصفحة Char1"/>
    <w:basedOn w:val="a0"/>
    <w:link w:val="a8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التقرير الاسبوعي لوكيل الشؤون التعليمية</dc:title>
  <cp:lastModifiedBy>2153</cp:lastModifiedBy>
  <cp:revision>28</cp:revision>
  <dcterms:created xsi:type="dcterms:W3CDTF">2014-10-08T17:56:00Z</dcterms:created>
  <dcterms:modified xsi:type="dcterms:W3CDTF">2021-09-29T01:10:00Z</dcterms:modified>
  <cp:version>9</cp:version>
</cp:coreProperties>
</file>