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1" w:rsidRDefault="00903E31">
      <w:pPr>
        <w:jc w:val="right"/>
      </w:pPr>
      <w:bookmarkStart w:id="0" w:name="_GoBack"/>
      <w:bookmarkEnd w:id="0"/>
    </w:p>
    <w:p w:rsidR="001F7062" w:rsidRDefault="001F7062">
      <w:pPr>
        <w:jc w:val="right"/>
        <w:rPr>
          <w:rtl/>
        </w:rPr>
      </w:pPr>
    </w:p>
    <w:p w:rsidR="001F7062" w:rsidRDefault="001F7062">
      <w:pPr>
        <w:jc w:val="right"/>
        <w:rPr>
          <w:rtl/>
        </w:rPr>
      </w:pPr>
    </w:p>
    <w:p w:rsidR="001F7062" w:rsidRDefault="001F7062">
      <w:pPr>
        <w:jc w:val="right"/>
        <w:rPr>
          <w:rtl/>
        </w:rPr>
      </w:pPr>
    </w:p>
    <w:p w:rsidR="001F7062" w:rsidRPr="003F6F34" w:rsidRDefault="001F7062">
      <w:pPr>
        <w:jc w:val="right"/>
        <w:rPr>
          <w:rFonts w:ascii="AlRaiMedia-Black" w:hAnsi="AlRaiMedia-Black" w:cs="AlRaiMedia-Black"/>
          <w:color w:val="FF0000"/>
          <w:sz w:val="32"/>
          <w:szCs w:val="32"/>
          <w:rtl/>
        </w:rPr>
      </w:pPr>
    </w:p>
    <w:p w:rsidR="001F7062" w:rsidRPr="003F6F34" w:rsidRDefault="001F7062" w:rsidP="00DD3000">
      <w:pPr>
        <w:jc w:val="center"/>
        <w:rPr>
          <w:rFonts w:ascii="AlRaiMedia-Black" w:hAnsi="AlRaiMedia-Black" w:cs="AlRaiMedia-Black"/>
          <w:color w:val="FF0000"/>
          <w:sz w:val="144"/>
          <w:szCs w:val="144"/>
          <w:rtl/>
        </w:rPr>
      </w:pPr>
      <w:r w:rsidRPr="003F6F34">
        <w:rPr>
          <w:rFonts w:ascii="AlRaiMedia-Black" w:hAnsi="AlRaiMedia-Black" w:cs="AlRaiMedia-Black"/>
          <w:color w:val="FF0000"/>
          <w:sz w:val="144"/>
          <w:szCs w:val="144"/>
          <w:rtl/>
        </w:rPr>
        <w:t>نموذج</w:t>
      </w:r>
    </w:p>
    <w:p w:rsidR="001F7062" w:rsidRPr="003F6F34" w:rsidRDefault="001F7062" w:rsidP="00DD3000">
      <w:pPr>
        <w:jc w:val="center"/>
        <w:rPr>
          <w:rFonts w:ascii="AlRaiMedia-Black" w:hAnsi="AlRaiMedia-Black" w:cs="AlRaiMedia-Black"/>
          <w:color w:val="FF0000"/>
          <w:sz w:val="144"/>
          <w:szCs w:val="144"/>
          <w:rtl/>
        </w:rPr>
      </w:pPr>
      <w:r w:rsidRPr="003F6F34">
        <w:rPr>
          <w:rFonts w:ascii="AlRaiMedia-Black" w:hAnsi="AlRaiMedia-Black" w:cs="AlRaiMedia-Black"/>
          <w:color w:val="FF0000"/>
          <w:sz w:val="144"/>
          <w:szCs w:val="144"/>
          <w:rtl/>
        </w:rPr>
        <w:t>تقويم الأداء الوظيفي</w:t>
      </w:r>
    </w:p>
    <w:p w:rsidR="001F7062" w:rsidRPr="00DD3000" w:rsidRDefault="001F7062" w:rsidP="00DD3000">
      <w:pPr>
        <w:jc w:val="center"/>
        <w:rPr>
          <w:rFonts w:cs="AL-Mohanad"/>
          <w:sz w:val="60"/>
          <w:szCs w:val="60"/>
          <w:rtl/>
        </w:rPr>
      </w:pPr>
    </w:p>
    <w:p w:rsidR="001F7062" w:rsidRPr="00DD3000" w:rsidRDefault="001F7062" w:rsidP="00DD3000">
      <w:pPr>
        <w:jc w:val="center"/>
        <w:rPr>
          <w:rFonts w:cs="AL-Mohanad"/>
          <w:sz w:val="60"/>
          <w:szCs w:val="60"/>
          <w:rtl/>
        </w:rPr>
      </w:pPr>
    </w:p>
    <w:p w:rsidR="001F7062" w:rsidRPr="00DD3000" w:rsidRDefault="001F7062" w:rsidP="00DD3000">
      <w:pPr>
        <w:ind w:left="2612"/>
        <w:rPr>
          <w:rFonts w:cs="AL-Mohanad"/>
          <w:sz w:val="36"/>
          <w:szCs w:val="36"/>
          <w:rtl/>
        </w:rPr>
      </w:pPr>
      <w:r w:rsidRPr="00DD3000">
        <w:rPr>
          <w:rFonts w:ascii="Wingdings" w:hAnsi="Wingdings" w:cs="AL-Mohanad"/>
          <w:position w:val="-8"/>
          <w:sz w:val="40"/>
          <w:szCs w:val="40"/>
        </w:rPr>
        <w:sym w:font="Wingdings" w:char="F0FE"/>
      </w:r>
      <w:r w:rsidRPr="00DD3000">
        <w:rPr>
          <w:rFonts w:cs="AL-Mohanad" w:hint="cs"/>
          <w:b/>
          <w:bCs/>
          <w:sz w:val="26"/>
          <w:szCs w:val="26"/>
          <w:rtl/>
        </w:rPr>
        <w:t xml:space="preserve">   </w:t>
      </w:r>
      <w:proofErr w:type="gramStart"/>
      <w:r w:rsidRPr="00DD3000">
        <w:rPr>
          <w:rFonts w:cs="AL-Mohanad" w:hint="cs"/>
          <w:sz w:val="36"/>
          <w:szCs w:val="36"/>
          <w:rtl/>
        </w:rPr>
        <w:t>المستخدمين .</w:t>
      </w:r>
      <w:proofErr w:type="gramEnd"/>
    </w:p>
    <w:p w:rsidR="001F7062" w:rsidRPr="00DD3000" w:rsidRDefault="001F7062" w:rsidP="00DD3000">
      <w:pPr>
        <w:ind w:left="2612"/>
        <w:rPr>
          <w:rFonts w:cs="AL-Mohanad"/>
          <w:sz w:val="36"/>
          <w:szCs w:val="36"/>
          <w:rtl/>
        </w:rPr>
      </w:pPr>
      <w:r w:rsidRPr="00DD3000">
        <w:rPr>
          <w:rFonts w:ascii="Wingdings" w:hAnsi="Wingdings" w:cs="AL-Mohanad"/>
          <w:position w:val="-8"/>
          <w:sz w:val="40"/>
          <w:szCs w:val="40"/>
        </w:rPr>
        <w:t></w:t>
      </w:r>
      <w:r w:rsidRPr="00DD3000">
        <w:rPr>
          <w:rFonts w:cs="AL-Mohanad" w:hint="cs"/>
          <w:b/>
          <w:bCs/>
          <w:sz w:val="26"/>
          <w:szCs w:val="26"/>
          <w:rtl/>
        </w:rPr>
        <w:t xml:space="preserve">   </w:t>
      </w:r>
      <w:r w:rsidRPr="00DD3000">
        <w:rPr>
          <w:rFonts w:cs="AL-Mohanad" w:hint="cs"/>
          <w:sz w:val="36"/>
          <w:szCs w:val="36"/>
          <w:rtl/>
        </w:rPr>
        <w:t xml:space="preserve">المعينين على بند </w:t>
      </w:r>
      <w:proofErr w:type="gramStart"/>
      <w:r w:rsidRPr="00DD3000">
        <w:rPr>
          <w:rFonts w:cs="AL-Mohanad" w:hint="cs"/>
          <w:sz w:val="36"/>
          <w:szCs w:val="36"/>
          <w:rtl/>
        </w:rPr>
        <w:t>الأجور .</w:t>
      </w:r>
      <w:proofErr w:type="gramEnd"/>
    </w:p>
    <w:p w:rsidR="001F7062" w:rsidRPr="00DD3000" w:rsidRDefault="001F7062" w:rsidP="00DD3000">
      <w:pPr>
        <w:ind w:left="2612"/>
        <w:rPr>
          <w:rFonts w:cs="AL-Mohanad"/>
          <w:sz w:val="36"/>
          <w:szCs w:val="36"/>
        </w:rPr>
      </w:pPr>
      <w:r w:rsidRPr="00DD3000">
        <w:rPr>
          <w:rFonts w:ascii="Wingdings" w:hAnsi="Wingdings" w:cs="AL-Mohanad"/>
          <w:position w:val="-8"/>
          <w:sz w:val="40"/>
          <w:szCs w:val="40"/>
        </w:rPr>
        <w:t></w:t>
      </w:r>
      <w:r w:rsidRPr="00DD3000">
        <w:rPr>
          <w:rFonts w:cs="AL-Mohanad" w:hint="cs"/>
          <w:b/>
          <w:bCs/>
          <w:sz w:val="26"/>
          <w:szCs w:val="26"/>
          <w:rtl/>
        </w:rPr>
        <w:t xml:space="preserve">   </w:t>
      </w:r>
      <w:r w:rsidRPr="00DD3000">
        <w:rPr>
          <w:rFonts w:cs="AL-Mohanad" w:hint="cs"/>
          <w:sz w:val="36"/>
          <w:szCs w:val="36"/>
          <w:rtl/>
        </w:rPr>
        <w:t xml:space="preserve">المعينين على الوظائف </w:t>
      </w:r>
      <w:proofErr w:type="gramStart"/>
      <w:r w:rsidRPr="00DD3000">
        <w:rPr>
          <w:rFonts w:cs="AL-Mohanad" w:hint="cs"/>
          <w:sz w:val="36"/>
          <w:szCs w:val="36"/>
          <w:rtl/>
        </w:rPr>
        <w:t>المؤقتة .</w:t>
      </w:r>
      <w:proofErr w:type="gramEnd"/>
    </w:p>
    <w:p w:rsidR="001F7062" w:rsidRPr="00DD3000" w:rsidRDefault="001F7062" w:rsidP="00DD3000">
      <w:pPr>
        <w:ind w:left="2492"/>
        <w:jc w:val="center"/>
        <w:rPr>
          <w:rFonts w:cs="AL-Mohanad"/>
          <w:sz w:val="40"/>
          <w:szCs w:val="40"/>
          <w:rtl/>
        </w:rPr>
      </w:pPr>
    </w:p>
    <w:p w:rsidR="003F6F34" w:rsidRDefault="003F6F34">
      <w:pPr>
        <w:bidi w:val="0"/>
        <w:rPr>
          <w:rtl/>
        </w:rPr>
      </w:pPr>
      <w:r>
        <w:rPr>
          <w:rtl/>
        </w:rPr>
        <w:br w:type="page"/>
      </w:r>
    </w:p>
    <w:p w:rsidR="001F7062" w:rsidRPr="002977C7" w:rsidRDefault="001B342A" w:rsidP="002977C7">
      <w:pPr>
        <w:jc w:val="center"/>
        <w:rPr>
          <w:rFonts w:cs="AL-Mohanad"/>
          <w:b/>
          <w:bCs/>
          <w:sz w:val="48"/>
          <w:szCs w:val="48"/>
          <w:rtl/>
        </w:rPr>
      </w:pPr>
      <w:r w:rsidRPr="002977C7">
        <w:rPr>
          <w:rFonts w:ascii="Arial" w:hAnsi="Arial" w:cs="AL-Mohanad" w:hint="cs"/>
          <w:b/>
          <w:bCs/>
          <w:color w:val="000000"/>
          <w:sz w:val="36"/>
          <w:szCs w:val="36"/>
          <w:rtl/>
        </w:rPr>
        <w:lastRenderedPageBreak/>
        <w:t xml:space="preserve">رقم الملف </w:t>
      </w:r>
      <w:proofErr w:type="gramStart"/>
      <w:r w:rsidR="002977C7" w:rsidRPr="002977C7">
        <w:rPr>
          <w:rFonts w:ascii="Arial" w:hAnsi="Arial" w:cs="AL-Mohanad" w:hint="cs"/>
          <w:b/>
          <w:bCs/>
          <w:color w:val="000000"/>
          <w:sz w:val="36"/>
          <w:szCs w:val="36"/>
          <w:rtl/>
        </w:rPr>
        <w:t xml:space="preserve">(  </w:t>
      </w:r>
      <w:proofErr w:type="gramEnd"/>
      <w:r w:rsidR="002977C7" w:rsidRPr="002977C7">
        <w:rPr>
          <w:rFonts w:ascii="Arial" w:hAnsi="Arial" w:cs="AL-Mohanad" w:hint="cs"/>
          <w:b/>
          <w:bCs/>
          <w:color w:val="000000"/>
          <w:sz w:val="36"/>
          <w:szCs w:val="36"/>
          <w:rtl/>
        </w:rPr>
        <w:t xml:space="preserve">             )</w:t>
      </w:r>
    </w:p>
    <w:p w:rsidR="004D510A" w:rsidRDefault="004D510A" w:rsidP="001F7062">
      <w:pPr>
        <w:ind w:left="1052"/>
        <w:jc w:val="lowKashida"/>
        <w:rPr>
          <w:rFonts w:cs="AL-Mohanad"/>
          <w:b/>
          <w:bCs/>
          <w:sz w:val="30"/>
          <w:szCs w:val="30"/>
          <w:rtl/>
        </w:rPr>
      </w:pPr>
    </w:p>
    <w:p w:rsidR="001F7062" w:rsidRPr="002977C7" w:rsidRDefault="001F7062" w:rsidP="001F7062">
      <w:pPr>
        <w:ind w:left="1052"/>
        <w:jc w:val="lowKashida"/>
        <w:rPr>
          <w:rFonts w:cs="AL-Mohanad"/>
          <w:b/>
          <w:bCs/>
          <w:sz w:val="30"/>
          <w:szCs w:val="30"/>
          <w:rtl/>
        </w:rPr>
      </w:pPr>
      <w:proofErr w:type="gramStart"/>
      <w:r w:rsidRPr="002977C7">
        <w:rPr>
          <w:rFonts w:cs="AL-Mohanad" w:hint="cs"/>
          <w:b/>
          <w:bCs/>
          <w:sz w:val="30"/>
          <w:szCs w:val="30"/>
          <w:rtl/>
        </w:rPr>
        <w:t>أولاً :</w:t>
      </w:r>
      <w:proofErr w:type="gramEnd"/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31"/>
        <w:gridCol w:w="2715"/>
        <w:gridCol w:w="3348"/>
      </w:tblGrid>
      <w:tr w:rsidR="001F7062" w:rsidRPr="0032542B" w:rsidTr="004D510A">
        <w:trPr>
          <w:jc w:val="center"/>
        </w:trPr>
        <w:tc>
          <w:tcPr>
            <w:tcW w:w="3831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الجهاز</w:t>
            </w:r>
          </w:p>
        </w:tc>
        <w:tc>
          <w:tcPr>
            <w:tcW w:w="2715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الإدارة</w:t>
            </w:r>
          </w:p>
        </w:tc>
        <w:tc>
          <w:tcPr>
            <w:tcW w:w="3348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الشعبة</w:t>
            </w:r>
          </w:p>
        </w:tc>
      </w:tr>
      <w:tr w:rsidR="001F7062" w:rsidRPr="0032542B" w:rsidTr="004D510A">
        <w:trPr>
          <w:jc w:val="center"/>
        </w:trPr>
        <w:tc>
          <w:tcPr>
            <w:tcW w:w="3831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5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8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1F7062" w:rsidRPr="002977C7" w:rsidRDefault="001F7062" w:rsidP="001F7062">
      <w:pPr>
        <w:jc w:val="center"/>
        <w:rPr>
          <w:rFonts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7"/>
        <w:gridCol w:w="2467"/>
        <w:gridCol w:w="2467"/>
        <w:gridCol w:w="2468"/>
      </w:tblGrid>
      <w:tr w:rsidR="001F7062" w:rsidRPr="0032542B" w:rsidTr="004D510A">
        <w:trPr>
          <w:trHeight w:val="533"/>
          <w:jc w:val="center"/>
        </w:trPr>
        <w:tc>
          <w:tcPr>
            <w:tcW w:w="2467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467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2467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المنطقة</w:t>
            </w:r>
          </w:p>
        </w:tc>
        <w:tc>
          <w:tcPr>
            <w:tcW w:w="2468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المدينة أو القرية</w:t>
            </w:r>
          </w:p>
        </w:tc>
      </w:tr>
      <w:tr w:rsidR="001F7062" w:rsidRPr="0032542B" w:rsidTr="004D510A">
        <w:trPr>
          <w:trHeight w:val="532"/>
          <w:jc w:val="center"/>
        </w:trPr>
        <w:tc>
          <w:tcPr>
            <w:tcW w:w="2467" w:type="dxa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7" w:type="dxa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7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1F7062" w:rsidRPr="002977C7" w:rsidRDefault="001F7062" w:rsidP="001F7062">
      <w:pPr>
        <w:jc w:val="center"/>
        <w:rPr>
          <w:rFonts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1742"/>
        <w:gridCol w:w="1080"/>
        <w:gridCol w:w="1200"/>
        <w:gridCol w:w="2268"/>
      </w:tblGrid>
      <w:tr w:rsidR="001F7062" w:rsidRPr="0032542B" w:rsidTr="004D510A">
        <w:trPr>
          <w:trHeight w:val="533"/>
          <w:jc w:val="center"/>
        </w:trPr>
        <w:tc>
          <w:tcPr>
            <w:tcW w:w="3755" w:type="dxa"/>
            <w:shd w:val="clear" w:color="auto" w:fill="C0C0C0"/>
            <w:vAlign w:val="center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 رباعياً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مرتبتها</w:t>
            </w:r>
          </w:p>
        </w:tc>
        <w:tc>
          <w:tcPr>
            <w:tcW w:w="1200" w:type="dxa"/>
            <w:shd w:val="clear" w:color="auto" w:fill="C0C0C0"/>
            <w:vAlign w:val="center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رقمها</w:t>
            </w:r>
          </w:p>
        </w:tc>
        <w:tc>
          <w:tcPr>
            <w:tcW w:w="2268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تاريخ إشغالها</w:t>
            </w:r>
          </w:p>
        </w:tc>
      </w:tr>
      <w:tr w:rsidR="001F7062" w:rsidRPr="0032542B" w:rsidTr="004D510A">
        <w:trPr>
          <w:trHeight w:val="532"/>
          <w:jc w:val="center"/>
        </w:trPr>
        <w:tc>
          <w:tcPr>
            <w:tcW w:w="3755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1F7062" w:rsidRPr="002977C7" w:rsidRDefault="001F7062" w:rsidP="001F7062">
      <w:pPr>
        <w:tabs>
          <w:tab w:val="center" w:pos="5386"/>
        </w:tabs>
        <w:jc w:val="center"/>
        <w:rPr>
          <w:rFonts w:cs="AL-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7"/>
        <w:gridCol w:w="5618"/>
        <w:gridCol w:w="1233"/>
        <w:gridCol w:w="1233"/>
      </w:tblGrid>
      <w:tr w:rsidR="001F7062" w:rsidRPr="0032542B" w:rsidTr="004D510A">
        <w:trPr>
          <w:jc w:val="center"/>
        </w:trPr>
        <w:tc>
          <w:tcPr>
            <w:tcW w:w="1817" w:type="dxa"/>
            <w:vMerge w:val="restart"/>
            <w:shd w:val="clear" w:color="auto" w:fill="C0C0C0"/>
            <w:vAlign w:val="center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5618" w:type="dxa"/>
            <w:vMerge w:val="restart"/>
            <w:shd w:val="clear" w:color="auto" w:fill="C0C0C0"/>
            <w:vAlign w:val="center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موضوع آخر دورة تدريبية أكملت بنجاح</w:t>
            </w:r>
          </w:p>
        </w:tc>
        <w:tc>
          <w:tcPr>
            <w:tcW w:w="2466" w:type="dxa"/>
            <w:gridSpan w:val="2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آخر تقرير أداء</w:t>
            </w:r>
          </w:p>
        </w:tc>
      </w:tr>
      <w:tr w:rsidR="001F7062" w:rsidRPr="0032542B" w:rsidTr="004D510A">
        <w:trPr>
          <w:jc w:val="center"/>
        </w:trPr>
        <w:tc>
          <w:tcPr>
            <w:tcW w:w="1817" w:type="dxa"/>
            <w:vMerge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8" w:type="dxa"/>
            <w:vMerge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3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233" w:type="dxa"/>
            <w:shd w:val="clear" w:color="auto" w:fill="C0C0C0"/>
          </w:tcPr>
          <w:p w:rsidR="001F7062" w:rsidRPr="002977C7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2977C7">
              <w:rPr>
                <w:rFonts w:cs="AL-Mohanad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</w:tr>
      <w:tr w:rsidR="001F7062" w:rsidRPr="0032542B" w:rsidTr="004D510A">
        <w:trPr>
          <w:jc w:val="center"/>
        </w:trPr>
        <w:tc>
          <w:tcPr>
            <w:tcW w:w="1817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18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1F7062" w:rsidRPr="002977C7" w:rsidRDefault="001F7062" w:rsidP="00886947">
            <w:pPr>
              <w:spacing w:line="36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1F7062" w:rsidRDefault="001F7062" w:rsidP="001F7062">
      <w:pPr>
        <w:jc w:val="lowKashida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32"/>
        <w:gridCol w:w="1088"/>
        <w:gridCol w:w="168"/>
        <w:gridCol w:w="754"/>
        <w:gridCol w:w="156"/>
        <w:gridCol w:w="910"/>
        <w:gridCol w:w="778"/>
        <w:gridCol w:w="62"/>
        <w:gridCol w:w="840"/>
        <w:gridCol w:w="942"/>
        <w:gridCol w:w="1167"/>
      </w:tblGrid>
      <w:tr w:rsidR="001F7062" w:rsidRPr="0032542B" w:rsidTr="0032542B">
        <w:trPr>
          <w:jc w:val="center"/>
        </w:trPr>
        <w:tc>
          <w:tcPr>
            <w:tcW w:w="2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062" w:rsidRPr="00717EE3" w:rsidRDefault="001F7062" w:rsidP="000A0B45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proofErr w:type="gramStart"/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ثانياً :</w:t>
            </w:r>
            <w:proofErr w:type="gramEnd"/>
          </w:p>
        </w:tc>
        <w:tc>
          <w:tcPr>
            <w:tcW w:w="5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التقديـــــــر</w:t>
            </w:r>
          </w:p>
        </w:tc>
        <w:tc>
          <w:tcPr>
            <w:tcW w:w="11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الدرجة التي حصل عليها</w:t>
            </w:r>
          </w:p>
        </w:tc>
      </w:tr>
      <w:tr w:rsidR="001F7062" w:rsidRPr="0032542B" w:rsidTr="0032542B">
        <w:trPr>
          <w:jc w:val="center"/>
        </w:trPr>
        <w:tc>
          <w:tcPr>
            <w:tcW w:w="2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عناصر التقويم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spacing w:line="240" w:lineRule="exact"/>
              <w:jc w:val="center"/>
              <w:rPr>
                <w:rFonts w:cs="AL-Mohanad"/>
                <w:b/>
                <w:bCs/>
                <w:spacing w:val="-20"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pacing w:val="-20"/>
                <w:sz w:val="26"/>
                <w:szCs w:val="26"/>
                <w:rtl/>
              </w:rPr>
              <w:t>غير مرضي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مرضي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ممتاز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29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0A0B45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مستوى أداء العمل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0A0B45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المحافظة على أوقات الدوام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0A0B45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تقبل التوجيه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16B5F" w:rsidRPr="0032542B" w:rsidTr="00C72CFF">
        <w:trPr>
          <w:jc w:val="center"/>
        </w:trPr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B5F" w:rsidRPr="00717EE3" w:rsidRDefault="00616B5F" w:rsidP="00616B5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التعامل </w:t>
            </w:r>
            <w:proofErr w:type="gramStart"/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مع :</w:t>
            </w:r>
            <w:proofErr w:type="gramEnd"/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6B5F" w:rsidRPr="00C72CFF" w:rsidRDefault="00616B5F" w:rsidP="00C72CFF">
            <w:pPr>
              <w:pStyle w:val="aa"/>
              <w:numPr>
                <w:ilvl w:val="0"/>
                <w:numId w:val="9"/>
              </w:numPr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72CFF">
              <w:rPr>
                <w:rFonts w:cs="AL-Mohanad" w:hint="cs"/>
                <w:b/>
                <w:bCs/>
                <w:sz w:val="22"/>
                <w:szCs w:val="22"/>
                <w:rtl/>
              </w:rPr>
              <w:t>الرؤساء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16B5F" w:rsidRPr="0032542B" w:rsidTr="00C72CFF">
        <w:trPr>
          <w:jc w:val="center"/>
        </w:trPr>
        <w:tc>
          <w:tcPr>
            <w:tcW w:w="14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B5F" w:rsidRPr="00717EE3" w:rsidRDefault="00616B5F" w:rsidP="00616B5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6B5F" w:rsidRPr="00C72CFF" w:rsidRDefault="00616B5F" w:rsidP="00C72CFF">
            <w:pPr>
              <w:pStyle w:val="aa"/>
              <w:numPr>
                <w:ilvl w:val="0"/>
                <w:numId w:val="9"/>
              </w:numPr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72CFF">
              <w:rPr>
                <w:rFonts w:cs="AL-Mohanad" w:hint="cs"/>
                <w:b/>
                <w:bCs/>
                <w:sz w:val="22"/>
                <w:szCs w:val="22"/>
                <w:rtl/>
              </w:rPr>
              <w:t>الزملاء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16B5F" w:rsidRPr="0032542B" w:rsidTr="00C72CFF">
        <w:trPr>
          <w:jc w:val="center"/>
        </w:trPr>
        <w:tc>
          <w:tcPr>
            <w:tcW w:w="14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B5F" w:rsidRPr="00717EE3" w:rsidRDefault="00616B5F" w:rsidP="00616B5F">
            <w:pPr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6B5F" w:rsidRPr="00C72CFF" w:rsidRDefault="00616B5F" w:rsidP="00C72CFF">
            <w:pPr>
              <w:pStyle w:val="aa"/>
              <w:numPr>
                <w:ilvl w:val="0"/>
                <w:numId w:val="9"/>
              </w:numPr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72CFF">
              <w:rPr>
                <w:rFonts w:cs="AL-Mohanad" w:hint="cs"/>
                <w:b/>
                <w:bCs/>
                <w:sz w:val="22"/>
                <w:szCs w:val="22"/>
                <w:rtl/>
              </w:rPr>
              <w:t>المراجعين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B5F" w:rsidRPr="00717EE3" w:rsidRDefault="00616B5F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1F7062" w:rsidRPr="0032542B" w:rsidTr="00717EE3">
        <w:trPr>
          <w:jc w:val="center"/>
        </w:trPr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</w:tbl>
    <w:p w:rsidR="003F6F34" w:rsidRDefault="003F6F34" w:rsidP="001F7062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3F6F34" w:rsidRDefault="003F6F34">
      <w:pPr>
        <w:bidi w:val="0"/>
        <w:rPr>
          <w:rFonts w:cs="Simplified Arabic"/>
          <w:b/>
          <w:bCs/>
          <w:sz w:val="16"/>
          <w:szCs w:val="16"/>
          <w:rtl/>
        </w:rPr>
      </w:pPr>
      <w:r>
        <w:rPr>
          <w:rFonts w:cs="Simplified Arabic"/>
          <w:b/>
          <w:bCs/>
          <w:sz w:val="16"/>
          <w:szCs w:val="16"/>
          <w:rtl/>
        </w:rPr>
        <w:br w:type="page"/>
      </w:r>
    </w:p>
    <w:p w:rsidR="004663CD" w:rsidRDefault="004663CD" w:rsidP="001F7062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4663CD" w:rsidRDefault="004663CD" w:rsidP="001F7062">
      <w:pPr>
        <w:jc w:val="center"/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98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2"/>
        <w:gridCol w:w="4015"/>
        <w:gridCol w:w="1920"/>
        <w:gridCol w:w="720"/>
        <w:gridCol w:w="1634"/>
      </w:tblGrid>
      <w:tr w:rsidR="001F7062" w:rsidRPr="0032542B" w:rsidTr="004D510A">
        <w:trPr>
          <w:jc w:val="center"/>
        </w:trPr>
        <w:tc>
          <w:tcPr>
            <w:tcW w:w="5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النهائية للتقييم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- إلى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7062" w:rsidRPr="005B346B" w:rsidRDefault="001F7062" w:rsidP="004D510A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5B346B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التقدير </w:t>
            </w:r>
            <w:proofErr w:type="gramStart"/>
            <w:r w:rsidRPr="005B346B">
              <w:rPr>
                <w:rFonts w:cs="AL-Mohanad" w:hint="cs"/>
                <w:b/>
                <w:bCs/>
                <w:sz w:val="22"/>
                <w:szCs w:val="22"/>
                <w:rtl/>
              </w:rPr>
              <w:t>النهائي</w:t>
            </w:r>
            <w:r w:rsidR="005B346B" w:rsidRPr="005B346B">
              <w:rPr>
                <w:rFonts w:cs="AL-Mohanad" w:hint="cs"/>
                <w:b/>
                <w:bCs/>
                <w:sz w:val="22"/>
                <w:szCs w:val="22"/>
                <w:rtl/>
              </w:rPr>
              <w:t>(</w:t>
            </w:r>
            <w:proofErr w:type="gramEnd"/>
            <w:r w:rsidR="005B346B" w:rsidRPr="005B346B">
              <w:rPr>
                <w:rFonts w:cs="AL-Mohanad" w:hint="cs"/>
                <w:b/>
                <w:bCs/>
                <w:sz w:val="22"/>
                <w:szCs w:val="22"/>
              </w:rPr>
              <w:sym w:font="Wingdings" w:char="F0FC"/>
            </w:r>
            <w:r w:rsidR="005B346B" w:rsidRPr="005B346B">
              <w:rPr>
                <w:rFonts w:cs="AL-Mohanad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1F7062" w:rsidRPr="0032542B" w:rsidTr="0032542B">
        <w:trPr>
          <w:jc w:val="center"/>
        </w:trPr>
        <w:tc>
          <w:tcPr>
            <w:tcW w:w="154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40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31 </w:t>
            </w:r>
            <w:r w:rsidRPr="00717EE3">
              <w:rPr>
                <w:rFonts w:cs="AL-Mohanad"/>
                <w:b/>
                <w:bCs/>
                <w:sz w:val="28"/>
                <w:szCs w:val="28"/>
                <w:rtl/>
              </w:rPr>
              <w:t>–</w:t>
            </w: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36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1542" w:type="dxa"/>
            <w:shd w:val="clear" w:color="auto" w:fill="D9D9D9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جيد جداً </w:t>
            </w:r>
            <w:proofErr w:type="gramStart"/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( 5</w:t>
            </w:r>
            <w:proofErr w:type="gramEnd"/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25 - 30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1542" w:type="dxa"/>
            <w:shd w:val="clear" w:color="auto" w:fill="D9D9D9"/>
            <w:vAlign w:val="center"/>
          </w:tcPr>
          <w:p w:rsidR="001F7062" w:rsidRPr="00717EE3" w:rsidRDefault="001F7062" w:rsidP="004663C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جيد جداً (</w:t>
            </w:r>
            <w:proofErr w:type="gramStart"/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4 )</w:t>
            </w:r>
            <w:proofErr w:type="gramEnd"/>
          </w:p>
        </w:tc>
        <w:tc>
          <w:tcPr>
            <w:tcW w:w="4015" w:type="dxa"/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19 </w:t>
            </w:r>
            <w:r w:rsidRPr="00717EE3">
              <w:rPr>
                <w:rFonts w:cs="AL-Mohanad"/>
                <w:b/>
                <w:bCs/>
                <w:sz w:val="28"/>
                <w:szCs w:val="28"/>
                <w:rtl/>
              </w:rPr>
              <w:t>–</w:t>
            </w: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24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1542" w:type="dxa"/>
            <w:shd w:val="clear" w:color="auto" w:fill="D9D9D9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717EE3">
              <w:rPr>
                <w:rFonts w:cs="AL-Mohanad"/>
                <w:b/>
                <w:bCs/>
                <w:sz w:val="28"/>
                <w:szCs w:val="28"/>
                <w:rtl/>
              </w:rPr>
              <w:t>–</w:t>
            </w: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1542" w:type="dxa"/>
            <w:shd w:val="clear" w:color="auto" w:fill="D9D9D9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مرضي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7 - 12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1F7062" w:rsidRPr="0032542B" w:rsidTr="0032542B">
        <w:trPr>
          <w:jc w:val="center"/>
        </w:trPr>
        <w:tc>
          <w:tcPr>
            <w:tcW w:w="1542" w:type="dxa"/>
            <w:shd w:val="clear" w:color="auto" w:fill="D9D9D9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غير مرضي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الذي يحصل على مجموع الدرجات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6 فأقل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7062" w:rsidRPr="00717EE3" w:rsidRDefault="001F7062" w:rsidP="004D510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1F7062" w:rsidRDefault="001F7062" w:rsidP="001F7062">
      <w:pPr>
        <w:jc w:val="lowKashida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1F7062" w:rsidRPr="0032542B" w:rsidTr="00D966A3">
        <w:trPr>
          <w:jc w:val="center"/>
        </w:trPr>
        <w:tc>
          <w:tcPr>
            <w:tcW w:w="9840" w:type="dxa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مقدار التحسن الذي طرأ منذ آخر تقرير</w:t>
            </w:r>
          </w:p>
        </w:tc>
      </w:tr>
      <w:tr w:rsidR="001F7062" w:rsidRPr="0032542B" w:rsidTr="00D966A3">
        <w:trPr>
          <w:jc w:val="center"/>
        </w:trPr>
        <w:tc>
          <w:tcPr>
            <w:tcW w:w="9840" w:type="dxa"/>
          </w:tcPr>
          <w:p w:rsidR="001F7062" w:rsidRPr="00717EE3" w:rsidRDefault="001F7062" w:rsidP="00886947">
            <w:pPr>
              <w:jc w:val="lowKashida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ascii="Wingdings" w:hAnsi="Wingdings" w:cs="AL-Mohanad"/>
                <w:position w:val="-8"/>
                <w:sz w:val="40"/>
                <w:szCs w:val="40"/>
              </w:rPr>
              <w:t></w:t>
            </w:r>
            <w:r w:rsidRPr="00717EE3">
              <w:rPr>
                <w:rFonts w:cs="AL-Mohanad"/>
                <w:position w:val="-8"/>
                <w:sz w:val="40"/>
                <w:szCs w:val="40"/>
              </w:rPr>
              <w:t xml:space="preserve">  </w:t>
            </w: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جيد                                  </w:t>
            </w:r>
            <w:r w:rsidRPr="00717EE3">
              <w:rPr>
                <w:rFonts w:ascii="Wingdings" w:hAnsi="Wingdings" w:cs="AL-Mohanad"/>
                <w:position w:val="-8"/>
                <w:sz w:val="40"/>
                <w:szCs w:val="40"/>
              </w:rPr>
              <w:t></w:t>
            </w: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متوسط</w:t>
            </w: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                       </w:t>
            </w:r>
            <w:r w:rsidRPr="00717EE3">
              <w:rPr>
                <w:rFonts w:ascii="Wingdings" w:hAnsi="Wingdings" w:cs="AL-Mohanad"/>
                <w:position w:val="-8"/>
                <w:sz w:val="40"/>
                <w:szCs w:val="40"/>
              </w:rPr>
              <w:t></w:t>
            </w:r>
            <w:r w:rsidRPr="00717EE3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1F7062" w:rsidRPr="0032542B" w:rsidTr="00D966A3">
        <w:trPr>
          <w:jc w:val="center"/>
        </w:trPr>
        <w:tc>
          <w:tcPr>
            <w:tcW w:w="9840" w:type="dxa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التوصيات العامة لتطوير القدرات </w:t>
            </w:r>
            <w:proofErr w:type="gramStart"/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>( إن</w:t>
            </w:r>
            <w:proofErr w:type="gramEnd"/>
            <w:r w:rsidRPr="00717EE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وجدت )</w:t>
            </w:r>
          </w:p>
        </w:tc>
      </w:tr>
      <w:tr w:rsidR="001F7062" w:rsidRPr="0032542B" w:rsidTr="00D966A3">
        <w:trPr>
          <w:jc w:val="center"/>
        </w:trPr>
        <w:tc>
          <w:tcPr>
            <w:tcW w:w="9840" w:type="dxa"/>
            <w:vAlign w:val="center"/>
          </w:tcPr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color w:val="999999"/>
                <w:sz w:val="16"/>
                <w:szCs w:val="16"/>
                <w:rtl/>
              </w:rPr>
            </w:pPr>
          </w:p>
          <w:p w:rsidR="00735307" w:rsidRPr="00717EE3" w:rsidRDefault="00735307" w:rsidP="00735307">
            <w:pPr>
              <w:spacing w:line="360" w:lineRule="auto"/>
              <w:jc w:val="center"/>
              <w:rPr>
                <w:rFonts w:cs="AL-Mohanad"/>
                <w:b/>
                <w:bCs/>
                <w:color w:val="999999"/>
                <w:sz w:val="16"/>
                <w:szCs w:val="16"/>
                <w:rtl/>
              </w:rPr>
            </w:pPr>
            <w:r w:rsidRPr="00717EE3">
              <w:rPr>
                <w:rFonts w:cs="AL-Mohanad" w:hint="cs"/>
                <w:b/>
                <w:bCs/>
                <w:color w:val="999999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1F7062" w:rsidRPr="00735307" w:rsidRDefault="00735307" w:rsidP="00735307">
            <w:pPr>
              <w:spacing w:line="360" w:lineRule="auto"/>
              <w:jc w:val="center"/>
              <w:rPr>
                <w:rFonts w:cs="AL-Mohanad"/>
                <w:b/>
                <w:bCs/>
                <w:color w:val="999999"/>
                <w:sz w:val="16"/>
                <w:szCs w:val="16"/>
                <w:rtl/>
              </w:rPr>
            </w:pPr>
            <w:r w:rsidRPr="00717EE3">
              <w:rPr>
                <w:rFonts w:cs="AL-Mohanad" w:hint="cs"/>
                <w:b/>
                <w:bCs/>
                <w:color w:val="999999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1F7062" w:rsidRPr="00717EE3" w:rsidRDefault="001F7062" w:rsidP="00886947">
            <w:pPr>
              <w:jc w:val="center"/>
              <w:rPr>
                <w:rFonts w:cs="AL-Mohanad"/>
                <w:b/>
                <w:bCs/>
                <w:sz w:val="10"/>
                <w:szCs w:val="10"/>
                <w:rtl/>
              </w:rPr>
            </w:pPr>
          </w:p>
        </w:tc>
      </w:tr>
    </w:tbl>
    <w:p w:rsidR="001F7062" w:rsidRDefault="001F7062" w:rsidP="003F6F34">
      <w:pPr>
        <w:spacing w:line="276" w:lineRule="auto"/>
        <w:ind w:left="452" w:right="480"/>
        <w:rPr>
          <w:rFonts w:cs="AL-Mohanad"/>
          <w:b/>
          <w:bCs/>
          <w:color w:val="999999"/>
          <w:sz w:val="16"/>
          <w:szCs w:val="16"/>
          <w:rtl/>
        </w:rPr>
      </w:pPr>
      <w:r w:rsidRPr="00717EE3">
        <w:rPr>
          <w:rFonts w:cs="AL-Mohanad" w:hint="cs"/>
          <w:b/>
          <w:bCs/>
          <w:sz w:val="28"/>
          <w:szCs w:val="28"/>
          <w:rtl/>
        </w:rPr>
        <w:t xml:space="preserve">ملاحظات معتمد </w:t>
      </w:r>
      <w:proofErr w:type="gramStart"/>
      <w:r w:rsidRPr="00717EE3">
        <w:rPr>
          <w:rFonts w:cs="AL-Mohanad" w:hint="cs"/>
          <w:b/>
          <w:bCs/>
          <w:sz w:val="28"/>
          <w:szCs w:val="28"/>
          <w:rtl/>
        </w:rPr>
        <w:t>التقرير :</w:t>
      </w:r>
      <w:proofErr w:type="gramEnd"/>
      <w:r w:rsidRPr="00717EE3">
        <w:rPr>
          <w:rFonts w:cs="AL-Mohanad" w:hint="cs"/>
          <w:b/>
          <w:bCs/>
          <w:sz w:val="28"/>
          <w:szCs w:val="28"/>
          <w:rtl/>
        </w:rPr>
        <w:t xml:space="preserve"> </w:t>
      </w:r>
    </w:p>
    <w:p w:rsidR="004663CD" w:rsidRPr="00717EE3" w:rsidRDefault="004663CD" w:rsidP="003F6F34">
      <w:pPr>
        <w:spacing w:line="276" w:lineRule="auto"/>
        <w:ind w:left="452" w:right="480"/>
        <w:jc w:val="center"/>
        <w:rPr>
          <w:rFonts w:cs="AL-Mohanad"/>
          <w:b/>
          <w:bCs/>
          <w:color w:val="999999"/>
          <w:sz w:val="16"/>
          <w:szCs w:val="16"/>
          <w:rtl/>
        </w:rPr>
      </w:pPr>
      <w:r w:rsidRPr="00717EE3">
        <w:rPr>
          <w:rFonts w:cs="AL-Mohanad" w:hint="cs"/>
          <w:b/>
          <w:bCs/>
          <w:color w:val="999999"/>
          <w:sz w:val="16"/>
          <w:szCs w:val="16"/>
          <w:rtl/>
        </w:rPr>
        <w:t>..........................................................................</w:t>
      </w:r>
      <w:r>
        <w:rPr>
          <w:rFonts w:cs="AL-Mohanad" w:hint="cs"/>
          <w:b/>
          <w:bCs/>
          <w:color w:val="999999"/>
          <w:sz w:val="16"/>
          <w:szCs w:val="16"/>
          <w:rtl/>
        </w:rPr>
        <w:t>........................</w:t>
      </w:r>
      <w:r w:rsidRPr="00717EE3">
        <w:rPr>
          <w:rFonts w:cs="AL-Mohanad" w:hint="cs"/>
          <w:b/>
          <w:bCs/>
          <w:color w:val="999999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="AL-Mohanad" w:hint="cs"/>
          <w:b/>
          <w:bCs/>
          <w:color w:val="999999"/>
          <w:sz w:val="16"/>
          <w:szCs w:val="16"/>
          <w:rtl/>
        </w:rPr>
        <w:t>........................</w:t>
      </w:r>
      <w:r w:rsidRPr="00717EE3">
        <w:rPr>
          <w:rFonts w:cs="AL-Mohanad" w:hint="cs"/>
          <w:b/>
          <w:bCs/>
          <w:color w:val="999999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="AL-Mohanad" w:hint="cs"/>
          <w:b/>
          <w:bCs/>
          <w:color w:val="999999"/>
          <w:sz w:val="16"/>
          <w:szCs w:val="16"/>
          <w:rtl/>
        </w:rPr>
        <w:t>........................</w:t>
      </w:r>
      <w:r w:rsidRPr="00717EE3">
        <w:rPr>
          <w:rFonts w:cs="AL-Mohanad" w:hint="cs"/>
          <w:b/>
          <w:bCs/>
          <w:color w:val="999999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="AL-Mohanad" w:hint="cs"/>
          <w:b/>
          <w:bCs/>
          <w:color w:val="999999"/>
          <w:sz w:val="16"/>
          <w:szCs w:val="16"/>
          <w:rtl/>
        </w:rPr>
        <w:t>..........</w:t>
      </w:r>
    </w:p>
    <w:p w:rsidR="003F6F34" w:rsidRDefault="003F6F34" w:rsidP="001F7062">
      <w:pPr>
        <w:jc w:val="center"/>
        <w:rPr>
          <w:rFonts w:cs="AL-Mohanad"/>
          <w:b/>
          <w:bCs/>
          <w:sz w:val="34"/>
          <w:szCs w:val="34"/>
          <w:rtl/>
        </w:rPr>
      </w:pPr>
    </w:p>
    <w:p w:rsidR="001F7062" w:rsidRPr="0026157F" w:rsidRDefault="001F7062" w:rsidP="001F7062">
      <w:pPr>
        <w:jc w:val="center"/>
        <w:rPr>
          <w:rFonts w:cs="AL-Mohanad"/>
          <w:b/>
          <w:bCs/>
          <w:sz w:val="34"/>
          <w:szCs w:val="34"/>
          <w:rtl/>
        </w:rPr>
      </w:pPr>
      <w:r w:rsidRPr="0026157F">
        <w:rPr>
          <w:rFonts w:cs="AL-Mohanad" w:hint="cs"/>
          <w:b/>
          <w:bCs/>
          <w:sz w:val="34"/>
          <w:szCs w:val="34"/>
          <w:rtl/>
        </w:rPr>
        <w:t>إرشــادات</w:t>
      </w:r>
    </w:p>
    <w:p w:rsidR="001F7062" w:rsidRPr="00732B53" w:rsidRDefault="001F7062" w:rsidP="00732B53">
      <w:pPr>
        <w:pStyle w:val="aa"/>
        <w:numPr>
          <w:ilvl w:val="0"/>
          <w:numId w:val="7"/>
        </w:numPr>
        <w:rPr>
          <w:rFonts w:cs="AL-Mohanad"/>
          <w:b/>
          <w:bCs/>
        </w:rPr>
      </w:pPr>
      <w:r w:rsidRPr="00732B53">
        <w:rPr>
          <w:rFonts w:cs="AL-Mohanad" w:hint="cs"/>
          <w:b/>
          <w:bCs/>
          <w:rtl/>
        </w:rPr>
        <w:t>يعد الرئيس المباشر التقرير عن طريق التأشير بعلامة (</w:t>
      </w:r>
      <w:r w:rsidR="0026157F" w:rsidRPr="00524D25">
        <w:rPr>
          <w:rFonts w:hint="cs"/>
        </w:rPr>
        <w:sym w:font="Wingdings" w:char="F0FC"/>
      </w:r>
      <w:r w:rsidRPr="00732B53">
        <w:rPr>
          <w:rFonts w:cs="AL-Mohanad" w:hint="cs"/>
          <w:b/>
          <w:bCs/>
          <w:rtl/>
        </w:rPr>
        <w:t xml:space="preserve">) </w:t>
      </w:r>
      <w:r w:rsidR="00524D25" w:rsidRPr="00732B53">
        <w:rPr>
          <w:rFonts w:cs="AL-Mohanad" w:hint="cs"/>
          <w:b/>
          <w:bCs/>
          <w:rtl/>
        </w:rPr>
        <w:t>في المربع المناسب وفقاً لتقديره</w:t>
      </w:r>
      <w:r w:rsidRPr="00732B53">
        <w:rPr>
          <w:rFonts w:cs="AL-Mohanad" w:hint="cs"/>
          <w:b/>
          <w:bCs/>
          <w:rtl/>
        </w:rPr>
        <w:t>.</w:t>
      </w:r>
    </w:p>
    <w:p w:rsidR="001F7062" w:rsidRPr="00732B53" w:rsidRDefault="001F7062" w:rsidP="00732B53">
      <w:pPr>
        <w:pStyle w:val="aa"/>
        <w:numPr>
          <w:ilvl w:val="0"/>
          <w:numId w:val="7"/>
        </w:numPr>
        <w:rPr>
          <w:rFonts w:cs="AL-Mohanad"/>
          <w:b/>
          <w:bCs/>
        </w:rPr>
      </w:pPr>
      <w:r w:rsidRPr="00732B53">
        <w:rPr>
          <w:rFonts w:cs="AL-Mohanad" w:hint="cs"/>
          <w:b/>
          <w:bCs/>
          <w:rtl/>
        </w:rPr>
        <w:t xml:space="preserve">يتم وضع الدرجة التي حصل عليها الموظف </w:t>
      </w:r>
      <w:proofErr w:type="gramStart"/>
      <w:r w:rsidRPr="00732B53">
        <w:rPr>
          <w:rFonts w:cs="AL-Mohanad" w:hint="cs"/>
          <w:b/>
          <w:bCs/>
          <w:rtl/>
        </w:rPr>
        <w:t>( الموظفة</w:t>
      </w:r>
      <w:proofErr w:type="gramEnd"/>
      <w:r w:rsidRPr="00732B53">
        <w:rPr>
          <w:rFonts w:cs="AL-Mohanad" w:hint="cs"/>
          <w:b/>
          <w:bCs/>
          <w:rtl/>
        </w:rPr>
        <w:t xml:space="preserve"> ) في الحقل المعد لذلك . ثم تجمع للحصول على المجموع الكلي </w:t>
      </w:r>
      <w:proofErr w:type="gramStart"/>
      <w:r w:rsidRPr="00732B53">
        <w:rPr>
          <w:rFonts w:cs="AL-Mohanad" w:hint="cs"/>
          <w:b/>
          <w:bCs/>
          <w:rtl/>
        </w:rPr>
        <w:t>للدرجات .</w:t>
      </w:r>
      <w:proofErr w:type="gramEnd"/>
    </w:p>
    <w:p w:rsidR="001F7062" w:rsidRPr="00732B53" w:rsidRDefault="001F7062" w:rsidP="00732B53">
      <w:pPr>
        <w:pStyle w:val="aa"/>
        <w:numPr>
          <w:ilvl w:val="0"/>
          <w:numId w:val="7"/>
        </w:numPr>
        <w:rPr>
          <w:rFonts w:cs="AL-Mohanad"/>
          <w:b/>
          <w:bCs/>
          <w:rtl/>
        </w:rPr>
      </w:pPr>
      <w:r w:rsidRPr="00732B53">
        <w:rPr>
          <w:rFonts w:cs="AL-Mohanad" w:hint="cs"/>
          <w:b/>
          <w:bCs/>
          <w:rtl/>
        </w:rPr>
        <w:t xml:space="preserve">بعد اعتماد التقرير من قبل الرئيس الأعلى يتم إطلاع الموظف / الموظفة </w:t>
      </w:r>
      <w:proofErr w:type="gramStart"/>
      <w:r w:rsidRPr="00732B53">
        <w:rPr>
          <w:rFonts w:cs="AL-Mohanad" w:hint="cs"/>
          <w:b/>
          <w:bCs/>
          <w:rtl/>
        </w:rPr>
        <w:t>عليه .</w:t>
      </w:r>
      <w:proofErr w:type="gramEnd"/>
    </w:p>
    <w:p w:rsidR="001F7062" w:rsidRPr="00524D25" w:rsidRDefault="001F7062" w:rsidP="001F7062">
      <w:pPr>
        <w:tabs>
          <w:tab w:val="left" w:pos="10260"/>
          <w:tab w:val="left" w:pos="10620"/>
        </w:tabs>
        <w:ind w:left="572"/>
        <w:jc w:val="both"/>
        <w:rPr>
          <w:rFonts w:cs="AL-Mohanad"/>
          <w:b/>
          <w:bCs/>
          <w:color w:val="000000"/>
          <w:u w:val="single"/>
          <w:rtl/>
        </w:rPr>
      </w:pPr>
      <w:r w:rsidRPr="00524D25">
        <w:rPr>
          <w:rFonts w:cs="AL-Mohanad" w:hint="cs"/>
          <w:b/>
          <w:bCs/>
          <w:color w:val="000000"/>
          <w:u w:val="single"/>
          <w:rtl/>
        </w:rPr>
        <w:t xml:space="preserve">مصادر تقويم الأداء </w:t>
      </w:r>
      <w:proofErr w:type="gramStart"/>
      <w:r w:rsidRPr="00524D25">
        <w:rPr>
          <w:rFonts w:cs="AL-Mohanad" w:hint="cs"/>
          <w:b/>
          <w:bCs/>
          <w:color w:val="000000"/>
          <w:u w:val="single"/>
          <w:rtl/>
        </w:rPr>
        <w:t>الوظيفي :</w:t>
      </w:r>
      <w:proofErr w:type="gramEnd"/>
    </w:p>
    <w:p w:rsidR="001F7062" w:rsidRPr="00732B53" w:rsidRDefault="001F7062" w:rsidP="00732B53">
      <w:pPr>
        <w:pStyle w:val="aa"/>
        <w:numPr>
          <w:ilvl w:val="0"/>
          <w:numId w:val="8"/>
        </w:numPr>
        <w:jc w:val="lowKashida"/>
        <w:rPr>
          <w:rFonts w:cs="AL-Mohanad"/>
          <w:b/>
          <w:bCs/>
        </w:rPr>
      </w:pPr>
      <w:r w:rsidRPr="00732B53">
        <w:rPr>
          <w:rFonts w:cs="AL-Mohanad" w:hint="cs"/>
          <w:b/>
          <w:bCs/>
          <w:rtl/>
        </w:rPr>
        <w:t xml:space="preserve">ملف </w:t>
      </w:r>
      <w:proofErr w:type="gramStart"/>
      <w:r w:rsidRPr="00732B53">
        <w:rPr>
          <w:rFonts w:cs="AL-Mohanad" w:hint="cs"/>
          <w:b/>
          <w:bCs/>
          <w:rtl/>
        </w:rPr>
        <w:t>الموظف  (</w:t>
      </w:r>
      <w:proofErr w:type="gramEnd"/>
      <w:r w:rsidRPr="00732B53">
        <w:rPr>
          <w:rFonts w:cs="AL-Mohanad" w:hint="cs"/>
          <w:b/>
          <w:bCs/>
          <w:rtl/>
        </w:rPr>
        <w:t xml:space="preserve"> الموظفة ).</w:t>
      </w:r>
    </w:p>
    <w:p w:rsidR="001F7062" w:rsidRPr="00732B53" w:rsidRDefault="001F7062" w:rsidP="00732B53">
      <w:pPr>
        <w:pStyle w:val="aa"/>
        <w:numPr>
          <w:ilvl w:val="0"/>
          <w:numId w:val="8"/>
        </w:numPr>
        <w:jc w:val="lowKashida"/>
        <w:rPr>
          <w:rFonts w:cs="AL-Mohanad"/>
          <w:b/>
          <w:bCs/>
          <w:rtl/>
        </w:rPr>
      </w:pPr>
      <w:r w:rsidRPr="00732B53">
        <w:rPr>
          <w:rFonts w:cs="AL-Mohanad" w:hint="cs"/>
          <w:b/>
          <w:bCs/>
          <w:rtl/>
        </w:rPr>
        <w:t xml:space="preserve">سجل تدوين ملاحظات الرئيس </w:t>
      </w:r>
      <w:proofErr w:type="gramStart"/>
      <w:r w:rsidRPr="00732B53">
        <w:rPr>
          <w:rFonts w:cs="AL-Mohanad" w:hint="cs"/>
          <w:b/>
          <w:bCs/>
          <w:rtl/>
        </w:rPr>
        <w:t>المباشر .</w:t>
      </w:r>
      <w:proofErr w:type="gramEnd"/>
    </w:p>
    <w:p w:rsidR="001F7062" w:rsidRPr="00732B53" w:rsidRDefault="001F7062" w:rsidP="00732B53">
      <w:pPr>
        <w:pStyle w:val="aa"/>
        <w:numPr>
          <w:ilvl w:val="0"/>
          <w:numId w:val="8"/>
        </w:numPr>
        <w:jc w:val="lowKashida"/>
        <w:rPr>
          <w:rFonts w:cs="AL-Mohanad"/>
          <w:b/>
          <w:bCs/>
          <w:rtl/>
        </w:rPr>
      </w:pPr>
      <w:r w:rsidRPr="00732B53">
        <w:rPr>
          <w:rFonts w:cs="AL-Mohanad" w:hint="cs"/>
          <w:b/>
          <w:bCs/>
          <w:rtl/>
        </w:rPr>
        <w:t xml:space="preserve">تقرير </w:t>
      </w:r>
      <w:proofErr w:type="gramStart"/>
      <w:r w:rsidRPr="00732B53">
        <w:rPr>
          <w:rFonts w:cs="AL-Mohanad" w:hint="cs"/>
          <w:b/>
          <w:bCs/>
          <w:rtl/>
        </w:rPr>
        <w:t>الإنجاز  الشهري</w:t>
      </w:r>
      <w:proofErr w:type="gramEnd"/>
      <w:r w:rsidRPr="00732B53">
        <w:rPr>
          <w:rFonts w:cs="AL-Mohanad" w:hint="cs"/>
          <w:b/>
          <w:bCs/>
          <w:rtl/>
        </w:rPr>
        <w:t xml:space="preserve"> للموظف ( الموظفة ) .</w:t>
      </w:r>
    </w:p>
    <w:p w:rsidR="001F7062" w:rsidRPr="00732B53" w:rsidRDefault="001F7062" w:rsidP="00732B53">
      <w:pPr>
        <w:pStyle w:val="aa"/>
        <w:numPr>
          <w:ilvl w:val="0"/>
          <w:numId w:val="8"/>
        </w:numPr>
        <w:jc w:val="lowKashida"/>
        <w:rPr>
          <w:rFonts w:cs="AL-Mohanad"/>
          <w:b/>
          <w:bCs/>
          <w:rtl/>
        </w:rPr>
      </w:pPr>
      <w:r w:rsidRPr="00732B53">
        <w:rPr>
          <w:rFonts w:cs="AL-Mohanad" w:hint="cs"/>
          <w:b/>
          <w:bCs/>
          <w:rtl/>
        </w:rPr>
        <w:t xml:space="preserve">دفتر </w:t>
      </w:r>
      <w:proofErr w:type="gramStart"/>
      <w:r w:rsidRPr="00732B53">
        <w:rPr>
          <w:rFonts w:cs="AL-Mohanad" w:hint="cs"/>
          <w:b/>
          <w:bCs/>
          <w:rtl/>
        </w:rPr>
        <w:t>الدوام .</w:t>
      </w:r>
      <w:proofErr w:type="gramEnd"/>
    </w:p>
    <w:p w:rsidR="00903E31" w:rsidRPr="00732B53" w:rsidRDefault="001F7062" w:rsidP="00732B53">
      <w:pPr>
        <w:pStyle w:val="aa"/>
        <w:numPr>
          <w:ilvl w:val="0"/>
          <w:numId w:val="8"/>
        </w:numPr>
        <w:rPr>
          <w:rFonts w:cs="AL-Mohanad"/>
          <w:b/>
          <w:bCs/>
        </w:rPr>
      </w:pPr>
      <w:r w:rsidRPr="00732B53">
        <w:rPr>
          <w:rFonts w:cs="AL-Mohanad" w:hint="cs"/>
          <w:b/>
          <w:bCs/>
          <w:rtl/>
        </w:rPr>
        <w:t xml:space="preserve">أي مصادر أخرى تساعد في دقة </w:t>
      </w:r>
      <w:proofErr w:type="gramStart"/>
      <w:r w:rsidRPr="00732B53">
        <w:rPr>
          <w:rFonts w:cs="AL-Mohanad" w:hint="cs"/>
          <w:b/>
          <w:bCs/>
          <w:rtl/>
        </w:rPr>
        <w:t>التقييم .</w:t>
      </w:r>
      <w:proofErr w:type="gramEnd"/>
    </w:p>
    <w:sectPr w:rsidR="00903E31" w:rsidRPr="00732B53" w:rsidSect="009D2A6B">
      <w:headerReference w:type="default" r:id="rId7"/>
      <w:headerReference w:type="first" r:id="rId8"/>
      <w:pgSz w:w="11906" w:h="16838"/>
      <w:pgMar w:top="539" w:right="284" w:bottom="357" w:left="284" w:header="709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47" w:rsidRDefault="000F5147" w:rsidP="005B346B">
      <w:r>
        <w:separator/>
      </w:r>
    </w:p>
  </w:endnote>
  <w:endnote w:type="continuationSeparator" w:id="0">
    <w:p w:rsidR="000F5147" w:rsidRDefault="000F5147" w:rsidP="005B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RaiMedia-Black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47" w:rsidRDefault="000F5147" w:rsidP="005B346B">
      <w:r>
        <w:separator/>
      </w:r>
    </w:p>
  </w:footnote>
  <w:footnote w:type="continuationSeparator" w:id="0">
    <w:p w:rsidR="000F5147" w:rsidRDefault="000F5147" w:rsidP="005B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0747" w:type="dxa"/>
      <w:tblInd w:w="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6"/>
      <w:gridCol w:w="2687"/>
      <w:gridCol w:w="2687"/>
      <w:gridCol w:w="2687"/>
    </w:tblGrid>
    <w:tr w:rsidR="003F6F34" w:rsidRPr="003527ED" w:rsidTr="00F11C86">
      <w:tc>
        <w:tcPr>
          <w:tcW w:w="2686" w:type="dxa"/>
          <w:vAlign w:val="center"/>
        </w:tcPr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sz w:val="16"/>
              <w:szCs w:val="16"/>
              <w:rtl/>
            </w:rPr>
            <w:t>المملكة العربية السعودية</w:t>
          </w:r>
        </w:p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sz w:val="16"/>
              <w:szCs w:val="16"/>
              <w:rtl/>
            </w:rPr>
            <w:t>وزارة التعليم</w:t>
          </w:r>
        </w:p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sz w:val="16"/>
              <w:szCs w:val="16"/>
              <w:rtl/>
            </w:rPr>
            <w:t>إدارة تعليم المهد</w:t>
          </w:r>
        </w:p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sz w:val="16"/>
              <w:szCs w:val="16"/>
              <w:rtl/>
            </w:rPr>
            <w:t xml:space="preserve">مجمع </w:t>
          </w:r>
          <w:proofErr w:type="spellStart"/>
          <w:r w:rsidRPr="00264CFB">
            <w:rPr>
              <w:rFonts w:ascii="Hacen Liner XL" w:hAnsi="Hacen Liner XL" w:cs="Hacen Liner XL"/>
              <w:sz w:val="16"/>
              <w:szCs w:val="16"/>
              <w:rtl/>
            </w:rPr>
            <w:t>الاصيحر</w:t>
          </w:r>
          <w:proofErr w:type="spellEnd"/>
          <w:r w:rsidRPr="00264CFB">
            <w:rPr>
              <w:rFonts w:ascii="Hacen Liner XL" w:hAnsi="Hacen Liner XL" w:cs="Hacen Liner XL"/>
              <w:sz w:val="16"/>
              <w:szCs w:val="16"/>
              <w:rtl/>
            </w:rPr>
            <w:t xml:space="preserve"> التعليمي</w:t>
          </w:r>
        </w:p>
      </w:tc>
      <w:tc>
        <w:tcPr>
          <w:tcW w:w="2687" w:type="dxa"/>
          <w:vAlign w:val="center"/>
        </w:tcPr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noProof/>
              <w:sz w:val="16"/>
              <w:szCs w:val="16"/>
              <w:rtl/>
              <w:lang w:eastAsia="en-US"/>
            </w:rPr>
            <w:drawing>
              <wp:inline distT="0" distB="0" distL="0" distR="0" wp14:anchorId="3F986945" wp14:editId="550B4C63">
                <wp:extent cx="1533525" cy="601603"/>
                <wp:effectExtent l="0" t="0" r="0" b="8255"/>
                <wp:docPr id="15" name="صورة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WhatsApp Image 2020-10-16 at 21.25.25.jpe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96" b="17083"/>
                        <a:stretch/>
                      </pic:blipFill>
                      <pic:spPr bwMode="auto">
                        <a:xfrm>
                          <a:off x="0" y="0"/>
                          <a:ext cx="1583656" cy="621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  <w:vAlign w:val="center"/>
        </w:tcPr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noProof/>
              <w:sz w:val="16"/>
              <w:szCs w:val="16"/>
              <w:rtl/>
              <w:lang w:eastAsia="en-US"/>
            </w:rPr>
            <w:drawing>
              <wp:inline distT="0" distB="0" distL="0" distR="0" wp14:anchorId="2D7E6761" wp14:editId="6550BFEA">
                <wp:extent cx="1096689" cy="600075"/>
                <wp:effectExtent l="0" t="0" r="8255" b="0"/>
                <wp:docPr id="16" name="صورة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98" cy="604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  <w:vAlign w:val="center"/>
        </w:tcPr>
        <w:p w:rsidR="003F6F34" w:rsidRPr="00264CFB" w:rsidRDefault="003F6F34" w:rsidP="003F6F34">
          <w:pPr>
            <w:jc w:val="center"/>
            <w:rPr>
              <w:rFonts w:ascii="Hacen Liner XL" w:hAnsi="Hacen Liner XL" w:cs="Hacen Liner XL"/>
              <w:sz w:val="16"/>
              <w:szCs w:val="16"/>
              <w:rtl/>
            </w:rPr>
          </w:pPr>
          <w:r w:rsidRPr="00264CFB">
            <w:rPr>
              <w:rFonts w:ascii="Hacen Liner XL" w:hAnsi="Hacen Liner XL" w:cs="Hacen Liner XL"/>
              <w:noProof/>
              <w:sz w:val="16"/>
              <w:szCs w:val="16"/>
              <w:rtl/>
              <w:lang w:eastAsia="en-US"/>
            </w:rPr>
            <w:drawing>
              <wp:inline distT="0" distB="0" distL="0" distR="0" wp14:anchorId="65DF5F61" wp14:editId="455AF13E">
                <wp:extent cx="1076325" cy="559692"/>
                <wp:effectExtent l="0" t="0" r="0" b="0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459" cy="56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6F34" w:rsidRPr="00AB5261" w:rsidRDefault="003F6F34" w:rsidP="003F6F34">
    <w:pPr>
      <w:pStyle w:val="a7"/>
    </w:pPr>
  </w:p>
  <w:p w:rsidR="00513EB3" w:rsidRPr="003F6F34" w:rsidRDefault="00513EB3" w:rsidP="003F6F34">
    <w:pPr>
      <w:pStyle w:val="a7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11057" w:type="dxa"/>
      <w:tblInd w:w="1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1"/>
      <w:gridCol w:w="3828"/>
      <w:gridCol w:w="3828"/>
    </w:tblGrid>
    <w:tr w:rsidR="00C945C6" w:rsidRPr="003527ED" w:rsidTr="00431CD7">
      <w:tc>
        <w:tcPr>
          <w:tcW w:w="3401" w:type="dxa"/>
          <w:vAlign w:val="center"/>
        </w:tcPr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828" w:type="dxa"/>
          <w:vAlign w:val="center"/>
        </w:tcPr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D461198" wp14:editId="041DF10E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C945C6" w:rsidRPr="0017393F" w:rsidRDefault="00C945C6" w:rsidP="00C945C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0BB54AE1" wp14:editId="45065455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3EB3" w:rsidRPr="00C945C6" w:rsidRDefault="00513EB3" w:rsidP="00C945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6EB"/>
    <w:multiLevelType w:val="hybridMultilevel"/>
    <w:tmpl w:val="C346F170"/>
    <w:lvl w:ilvl="0" w:tplc="1F66E2D0">
      <w:start w:val="1"/>
      <w:numFmt w:val="decimal"/>
      <w:lvlText w:val="%1-"/>
      <w:lvlJc w:val="left"/>
      <w:pPr>
        <w:tabs>
          <w:tab w:val="num" w:pos="862"/>
        </w:tabs>
        <w:ind w:left="86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87F32E7"/>
    <w:multiLevelType w:val="hybridMultilevel"/>
    <w:tmpl w:val="83A00F48"/>
    <w:lvl w:ilvl="0" w:tplc="B5540B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06014"/>
    <w:multiLevelType w:val="hybridMultilevel"/>
    <w:tmpl w:val="606A3414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">
    <w:nsid w:val="160324CE"/>
    <w:multiLevelType w:val="hybridMultilevel"/>
    <w:tmpl w:val="7D22FCB4"/>
    <w:lvl w:ilvl="0" w:tplc="3E720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80CE6"/>
    <w:multiLevelType w:val="hybridMultilevel"/>
    <w:tmpl w:val="E74E4E46"/>
    <w:lvl w:ilvl="0" w:tplc="50740A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B52E4"/>
    <w:multiLevelType w:val="hybridMultilevel"/>
    <w:tmpl w:val="603669A8"/>
    <w:lvl w:ilvl="0" w:tplc="3C04BC1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675C8"/>
    <w:multiLevelType w:val="hybridMultilevel"/>
    <w:tmpl w:val="7534B08E"/>
    <w:lvl w:ilvl="0" w:tplc="D7C4F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17AB9"/>
    <w:multiLevelType w:val="hybridMultilevel"/>
    <w:tmpl w:val="E0BAD4EA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>
    <w:nsid w:val="776F3BE3"/>
    <w:multiLevelType w:val="hybridMultilevel"/>
    <w:tmpl w:val="02024166"/>
    <w:lvl w:ilvl="0" w:tplc="88C6B100">
      <w:start w:val="1"/>
      <w:numFmt w:val="decimal"/>
      <w:lvlText w:val="%1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A"/>
    <w:rsid w:val="00015DA7"/>
    <w:rsid w:val="000420BD"/>
    <w:rsid w:val="000653AD"/>
    <w:rsid w:val="000A0B45"/>
    <w:rsid w:val="000F5147"/>
    <w:rsid w:val="001626FA"/>
    <w:rsid w:val="001A792D"/>
    <w:rsid w:val="001B342A"/>
    <w:rsid w:val="001F7062"/>
    <w:rsid w:val="0023575C"/>
    <w:rsid w:val="0026157F"/>
    <w:rsid w:val="00286E09"/>
    <w:rsid w:val="002977C7"/>
    <w:rsid w:val="002C32CE"/>
    <w:rsid w:val="002E476C"/>
    <w:rsid w:val="002F3056"/>
    <w:rsid w:val="0032542B"/>
    <w:rsid w:val="00354B01"/>
    <w:rsid w:val="0037417E"/>
    <w:rsid w:val="003817D8"/>
    <w:rsid w:val="003D4AED"/>
    <w:rsid w:val="003E2F4C"/>
    <w:rsid w:val="003F6F34"/>
    <w:rsid w:val="00413168"/>
    <w:rsid w:val="004142DC"/>
    <w:rsid w:val="004622CB"/>
    <w:rsid w:val="0046271D"/>
    <w:rsid w:val="004663CD"/>
    <w:rsid w:val="004763AF"/>
    <w:rsid w:val="004914A1"/>
    <w:rsid w:val="004D510A"/>
    <w:rsid w:val="004D541C"/>
    <w:rsid w:val="00513EB3"/>
    <w:rsid w:val="00524D25"/>
    <w:rsid w:val="00560FF5"/>
    <w:rsid w:val="00561CF8"/>
    <w:rsid w:val="00565567"/>
    <w:rsid w:val="00580138"/>
    <w:rsid w:val="005B346B"/>
    <w:rsid w:val="005F4E5E"/>
    <w:rsid w:val="00605235"/>
    <w:rsid w:val="00616B5F"/>
    <w:rsid w:val="00664A79"/>
    <w:rsid w:val="006A5E8B"/>
    <w:rsid w:val="00717EE3"/>
    <w:rsid w:val="00732B53"/>
    <w:rsid w:val="00735307"/>
    <w:rsid w:val="00864CB9"/>
    <w:rsid w:val="00865AB6"/>
    <w:rsid w:val="00886947"/>
    <w:rsid w:val="008E6105"/>
    <w:rsid w:val="00903E31"/>
    <w:rsid w:val="009952C3"/>
    <w:rsid w:val="009D253E"/>
    <w:rsid w:val="009D2A6B"/>
    <w:rsid w:val="009D72DB"/>
    <w:rsid w:val="00A10F5C"/>
    <w:rsid w:val="00AA0F7F"/>
    <w:rsid w:val="00B45D2B"/>
    <w:rsid w:val="00B66D0E"/>
    <w:rsid w:val="00BD1A24"/>
    <w:rsid w:val="00BD559A"/>
    <w:rsid w:val="00C72CFF"/>
    <w:rsid w:val="00C945C6"/>
    <w:rsid w:val="00CF5EEA"/>
    <w:rsid w:val="00D11536"/>
    <w:rsid w:val="00D14E89"/>
    <w:rsid w:val="00D55020"/>
    <w:rsid w:val="00D83DF3"/>
    <w:rsid w:val="00D966A3"/>
    <w:rsid w:val="00DD3000"/>
    <w:rsid w:val="00DF1E89"/>
    <w:rsid w:val="00E934CD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8D8FCF4-7872-44CF-B5DD-7B631BE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rFonts w:ascii="Arial" w:hAnsi="Arial" w:cs="Simplified Arabic Fixed"/>
      <w:b/>
      <w:bCs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28"/>
      <w:szCs w:val="28"/>
    </w:rPr>
  </w:style>
  <w:style w:type="paragraph" w:styleId="4">
    <w:name w:val="heading 4"/>
    <w:basedOn w:val="a"/>
    <w:next w:val="a"/>
    <w:link w:val="4Char"/>
    <w:qFormat/>
    <w:pPr>
      <w:keepNext/>
      <w:jc w:val="center"/>
      <w:outlineLvl w:val="3"/>
    </w:pPr>
    <w:rPr>
      <w:rFonts w:ascii="Arial" w:hAnsi="Arial" w:cs="Arial"/>
      <w:b/>
      <w:bCs/>
      <w:color w:val="000080"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jc w:val="center"/>
      <w:outlineLvl w:val="4"/>
    </w:pPr>
    <w:rPr>
      <w:rFonts w:ascii="Arial" w:hAnsi="Arial" w:cs="Arial"/>
      <w:b/>
      <w:bCs/>
      <w:color w:val="339966"/>
      <w:sz w:val="28"/>
      <w:szCs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7" w:hanging="577"/>
    </w:pPr>
    <w:rPr>
      <w:rFonts w:cs="Arabic Transparent"/>
      <w:sz w:val="28"/>
      <w:szCs w:val="28"/>
    </w:rPr>
  </w:style>
  <w:style w:type="paragraph" w:styleId="20">
    <w:name w:val="Body Text Indent 2"/>
    <w:basedOn w:val="a"/>
    <w:pPr>
      <w:spacing w:line="360" w:lineRule="auto"/>
      <w:ind w:left="357"/>
      <w:jc w:val="both"/>
    </w:pPr>
    <w:rPr>
      <w:rFonts w:cs="Arabic Transparent"/>
      <w:sz w:val="32"/>
      <w:szCs w:val="32"/>
    </w:rPr>
  </w:style>
  <w:style w:type="paragraph" w:styleId="a4">
    <w:name w:val="Body Text"/>
    <w:basedOn w:val="a"/>
    <w:pPr>
      <w:jc w:val="both"/>
    </w:pPr>
    <w:rPr>
      <w:b/>
      <w:bCs/>
      <w:sz w:val="32"/>
      <w:szCs w:val="32"/>
    </w:rPr>
  </w:style>
  <w:style w:type="paragraph" w:styleId="21">
    <w:name w:val="Body Text 2"/>
    <w:basedOn w:val="a"/>
    <w:pPr>
      <w:spacing w:line="360" w:lineRule="auto"/>
      <w:jc w:val="both"/>
    </w:pPr>
    <w:rPr>
      <w:rFonts w:cs="Arabic Transparent"/>
      <w:sz w:val="32"/>
      <w:szCs w:val="32"/>
    </w:rPr>
  </w:style>
  <w:style w:type="paragraph" w:styleId="a5">
    <w:name w:val="Balloon Text"/>
    <w:basedOn w:val="a"/>
    <w:semiHidden/>
    <w:rsid w:val="00AA0F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10F5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link w:val="2"/>
    <w:rsid w:val="004142DC"/>
    <w:rPr>
      <w:rFonts w:ascii="Arial" w:hAnsi="Arial" w:cs="Simplified Arabic Fixed"/>
      <w:b/>
      <w:bCs/>
      <w:sz w:val="24"/>
      <w:szCs w:val="26"/>
      <w:lang w:eastAsia="ar-SA"/>
    </w:rPr>
  </w:style>
  <w:style w:type="character" w:customStyle="1" w:styleId="4Char">
    <w:name w:val="عنوان 4 Char"/>
    <w:link w:val="4"/>
    <w:rsid w:val="004142DC"/>
    <w:rPr>
      <w:rFonts w:ascii="Arial" w:hAnsi="Arial" w:cs="Arial"/>
      <w:b/>
      <w:bCs/>
      <w:color w:val="000080"/>
      <w:sz w:val="28"/>
      <w:szCs w:val="28"/>
      <w:lang w:eastAsia="ar-SA"/>
    </w:rPr>
  </w:style>
  <w:style w:type="character" w:customStyle="1" w:styleId="5Char">
    <w:name w:val="عنوان 5 Char"/>
    <w:link w:val="5"/>
    <w:rsid w:val="004142DC"/>
    <w:rPr>
      <w:rFonts w:ascii="Arial" w:hAnsi="Arial" w:cs="Arial"/>
      <w:b/>
      <w:bCs/>
      <w:color w:val="339966"/>
      <w:sz w:val="28"/>
      <w:szCs w:val="28"/>
      <w:lang w:eastAsia="ar-SA"/>
    </w:rPr>
  </w:style>
  <w:style w:type="paragraph" w:styleId="a7">
    <w:name w:val="header"/>
    <w:basedOn w:val="a"/>
    <w:link w:val="Char"/>
    <w:uiPriority w:val="99"/>
    <w:rsid w:val="005B346B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7"/>
    <w:uiPriority w:val="99"/>
    <w:rsid w:val="005B346B"/>
    <w:rPr>
      <w:sz w:val="24"/>
      <w:szCs w:val="24"/>
      <w:lang w:eastAsia="ar-SA"/>
    </w:rPr>
  </w:style>
  <w:style w:type="paragraph" w:styleId="a8">
    <w:name w:val="footer"/>
    <w:basedOn w:val="a"/>
    <w:link w:val="Char0"/>
    <w:rsid w:val="005B346B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link w:val="a8"/>
    <w:rsid w:val="005B346B"/>
    <w:rPr>
      <w:sz w:val="24"/>
      <w:szCs w:val="24"/>
      <w:lang w:eastAsia="ar-SA"/>
    </w:rPr>
  </w:style>
  <w:style w:type="paragraph" w:customStyle="1" w:styleId="a9">
    <w:basedOn w:val="a"/>
    <w:next w:val="a7"/>
    <w:link w:val="Char1"/>
    <w:uiPriority w:val="99"/>
    <w:unhideWhenUsed/>
    <w:rsid w:val="005B346B"/>
    <w:pPr>
      <w:tabs>
        <w:tab w:val="center" w:pos="4153"/>
        <w:tab w:val="right" w:pos="8306"/>
      </w:tabs>
    </w:pPr>
    <w:rPr>
      <w:rFonts w:cs="AF_Najed"/>
      <w:szCs w:val="28"/>
    </w:rPr>
  </w:style>
  <w:style w:type="character" w:customStyle="1" w:styleId="Char2">
    <w:name w:val="تذييل صفحة Char"/>
    <w:uiPriority w:val="99"/>
    <w:rsid w:val="005B346B"/>
    <w:rPr>
      <w:rFonts w:ascii="Times New Roman" w:eastAsia="Times New Roman" w:hAnsi="Times New Roman" w:cs="AF_Najed"/>
      <w:sz w:val="24"/>
      <w:szCs w:val="28"/>
      <w:lang w:eastAsia="ar-SA"/>
    </w:rPr>
  </w:style>
  <w:style w:type="character" w:customStyle="1" w:styleId="Char1">
    <w:name w:val="رأس صفحة Char"/>
    <w:link w:val="a9"/>
    <w:uiPriority w:val="99"/>
    <w:rsid w:val="005B346B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a">
    <w:name w:val="List Paragraph"/>
    <w:basedOn w:val="a"/>
    <w:uiPriority w:val="34"/>
    <w:qFormat/>
    <w:rsid w:val="0073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الأداء الوظيفي - المستخدمين</vt:lpstr>
    </vt:vector>
  </TitlesOfParts>
  <Company>مكتب التعليم بالصفا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الأداء الوظيفي - المستخدمين</dc:title>
  <dc:creator>د.عادل المحمادي</dc:creator>
  <cp:lastModifiedBy>user</cp:lastModifiedBy>
  <cp:revision>7</cp:revision>
  <cp:lastPrinted>2007-06-04T06:32:00Z</cp:lastPrinted>
  <dcterms:created xsi:type="dcterms:W3CDTF">2017-06-04T23:10:00Z</dcterms:created>
  <dcterms:modified xsi:type="dcterms:W3CDTF">2021-09-29T21:20:00Z</dcterms:modified>
  <cp:version>9</cp:version>
</cp:coreProperties>
</file>