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FF" w:rsidRPr="00E96AAD" w:rsidRDefault="005E16FF" w:rsidP="00E96AAD">
      <w:pPr>
        <w:bidi/>
        <w:spacing w:line="276" w:lineRule="auto"/>
        <w:jc w:val="center"/>
        <w:rPr>
          <w:rFonts w:ascii="Arial" w:hAnsi="Arial" w:cs="PT Bold Heading"/>
          <w:b/>
          <w:bCs/>
          <w:color w:val="000000"/>
          <w:sz w:val="44"/>
          <w:szCs w:val="44"/>
          <w:rtl/>
        </w:rPr>
      </w:pPr>
      <w:r w:rsidRPr="00E96AAD">
        <w:rPr>
          <w:rFonts w:ascii="Arial" w:hAnsi="Arial" w:cs="PT Bold Heading"/>
          <w:b/>
          <w:bCs/>
          <w:color w:val="000000"/>
          <w:sz w:val="44"/>
          <w:szCs w:val="44"/>
          <w:rtl/>
        </w:rPr>
        <w:t>نموذج تقويم الأ</w:t>
      </w:r>
      <w:bookmarkStart w:id="0" w:name="_GoBack"/>
      <w:bookmarkEnd w:id="0"/>
      <w:r w:rsidRPr="00E96AAD">
        <w:rPr>
          <w:rFonts w:ascii="Arial" w:hAnsi="Arial" w:cs="PT Bold Heading"/>
          <w:b/>
          <w:bCs/>
          <w:color w:val="000000"/>
          <w:sz w:val="44"/>
          <w:szCs w:val="44"/>
          <w:rtl/>
        </w:rPr>
        <w:t xml:space="preserve">داء الوظيفي لشاغلي الوظائف </w:t>
      </w:r>
      <w:r w:rsidRPr="00E96AAD">
        <w:rPr>
          <w:rFonts w:ascii="Arial" w:hAnsi="Arial" w:cs="PT Bold Heading" w:hint="cs"/>
          <w:b/>
          <w:bCs/>
          <w:color w:val="000000"/>
          <w:sz w:val="44"/>
          <w:szCs w:val="44"/>
          <w:rtl/>
        </w:rPr>
        <w:t>التعليمية</w:t>
      </w:r>
    </w:p>
    <w:p w:rsidR="005E16FF" w:rsidRPr="00F441C0" w:rsidRDefault="00DD4E81" w:rsidP="00E96AAD">
      <w:pPr>
        <w:bidi/>
        <w:jc w:val="center"/>
        <w:rPr>
          <w:rFonts w:ascii="Arial" w:hAnsi="Arial" w:cs="AL-Mohanad"/>
          <w:b/>
          <w:bCs/>
          <w:color w:val="000000"/>
          <w:sz w:val="32"/>
          <w:szCs w:val="32"/>
          <w:rtl/>
        </w:rPr>
      </w:pPr>
      <w:r w:rsidRPr="00F441C0">
        <w:rPr>
          <w:rFonts w:ascii="Arial" w:hAnsi="Arial" w:cs="AL-Mohanad" w:hint="cs"/>
          <w:b/>
          <w:bCs/>
          <w:color w:val="000000"/>
          <w:sz w:val="32"/>
          <w:szCs w:val="32"/>
          <w:rtl/>
        </w:rPr>
        <w:t xml:space="preserve"> </w:t>
      </w:r>
      <w:proofErr w:type="gramStart"/>
      <w:r w:rsidR="005E16FF" w:rsidRPr="00F441C0">
        <w:rPr>
          <w:rFonts w:ascii="Arial" w:hAnsi="Arial" w:cs="AL-Mohanad" w:hint="cs"/>
          <w:b/>
          <w:bCs/>
          <w:color w:val="000000"/>
          <w:sz w:val="32"/>
          <w:szCs w:val="32"/>
          <w:rtl/>
        </w:rPr>
        <w:t>( خاص</w:t>
      </w:r>
      <w:proofErr w:type="gramEnd"/>
      <w:r w:rsidR="005E16FF" w:rsidRPr="00F441C0">
        <w:rPr>
          <w:rFonts w:ascii="Arial" w:hAnsi="Arial" w:cs="AL-Mohanad" w:hint="cs"/>
          <w:b/>
          <w:bCs/>
          <w:color w:val="000000"/>
          <w:sz w:val="32"/>
          <w:szCs w:val="32"/>
          <w:rtl/>
        </w:rPr>
        <w:t xml:space="preserve"> بشاغلي وظائف محضري معمل حاسب آلي )</w:t>
      </w:r>
      <w:r w:rsidR="0045643D" w:rsidRPr="00F441C0">
        <w:rPr>
          <w:rFonts w:ascii="Arial" w:hAnsi="Arial" w:cs="AL-Mohanad" w:hint="cs"/>
          <w:b/>
          <w:bCs/>
          <w:color w:val="000000"/>
          <w:sz w:val="32"/>
          <w:szCs w:val="32"/>
          <w:rtl/>
        </w:rPr>
        <w:t xml:space="preserve">   رقم الملف /</w:t>
      </w:r>
    </w:p>
    <w:p w:rsidR="003965CD" w:rsidRDefault="005E16FF" w:rsidP="005E16FF">
      <w:pPr>
        <w:bidi/>
        <w:spacing w:line="280" w:lineRule="exact"/>
        <w:ind w:left="360"/>
        <w:jc w:val="lowKashida"/>
        <w:rPr>
          <w:rFonts w:cs="AL-Mohanad"/>
          <w:b/>
          <w:bCs/>
          <w:color w:val="000000"/>
          <w:sz w:val="32"/>
          <w:szCs w:val="32"/>
          <w:rtl/>
        </w:rPr>
      </w:pPr>
      <w:proofErr w:type="gramStart"/>
      <w:r w:rsidRPr="00F441C0">
        <w:rPr>
          <w:rFonts w:cs="AL-Mohanad"/>
          <w:b/>
          <w:bCs/>
          <w:color w:val="000000"/>
          <w:sz w:val="32"/>
          <w:szCs w:val="32"/>
          <w:rtl/>
        </w:rPr>
        <w:t>الأول :</w:t>
      </w:r>
      <w:proofErr w:type="gramEnd"/>
      <w:r w:rsidRPr="00F441C0">
        <w:rPr>
          <w:rFonts w:cs="AL-Mohanad"/>
          <w:b/>
          <w:bCs/>
          <w:color w:val="000000"/>
          <w:sz w:val="32"/>
          <w:szCs w:val="32"/>
          <w:rtl/>
        </w:rPr>
        <w:t xml:space="preserve"> معلومات </w:t>
      </w:r>
      <w:r w:rsidRPr="00F441C0">
        <w:rPr>
          <w:rFonts w:cs="AL-Mohanad" w:hint="cs"/>
          <w:b/>
          <w:bCs/>
          <w:color w:val="000000"/>
          <w:sz w:val="32"/>
          <w:szCs w:val="32"/>
          <w:rtl/>
        </w:rPr>
        <w:t>عامة</w:t>
      </w:r>
      <w:r w:rsidR="00F441C0">
        <w:rPr>
          <w:rFonts w:cs="AL-Mohanad" w:hint="cs"/>
          <w:b/>
          <w:bCs/>
          <w:color w:val="000000"/>
          <w:sz w:val="32"/>
          <w:szCs w:val="32"/>
          <w:rtl/>
        </w:rPr>
        <w:t xml:space="preserve"> :</w:t>
      </w:r>
      <w:r w:rsidR="00F441C0">
        <w:rPr>
          <w:rFonts w:cs="AL-Mohanad" w:hint="cs"/>
          <w:b/>
          <w:bCs/>
          <w:color w:val="000000"/>
          <w:sz w:val="32"/>
          <w:szCs w:val="32"/>
          <w:rtl/>
        </w:rPr>
        <w:tab/>
      </w:r>
    </w:p>
    <w:tbl>
      <w:tblPr>
        <w:bidiVisual/>
        <w:tblW w:w="10904" w:type="dxa"/>
        <w:tblInd w:w="-7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040"/>
        <w:gridCol w:w="236"/>
        <w:gridCol w:w="5392"/>
      </w:tblGrid>
      <w:tr w:rsidR="003965CD" w:rsidRPr="00DD4E81" w:rsidTr="009E4D1C">
        <w:trPr>
          <w:gridBefore w:val="1"/>
          <w:wBefore w:w="236" w:type="dxa"/>
          <w:trHeight w:val="2775"/>
        </w:trPr>
        <w:tc>
          <w:tcPr>
            <w:tcW w:w="1066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tbl>
            <w:tblPr>
              <w:bidiVisual/>
              <w:tblW w:w="10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1"/>
              <w:gridCol w:w="1920"/>
              <w:gridCol w:w="1919"/>
              <w:gridCol w:w="1601"/>
              <w:gridCol w:w="2136"/>
            </w:tblGrid>
            <w:tr w:rsidR="003965CD" w:rsidRPr="00DD4E81" w:rsidTr="00F441C0">
              <w:trPr>
                <w:cantSplit/>
                <w:trHeight w:val="309"/>
                <w:jc w:val="center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  <w:t>الجهاز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FD35B3" w:rsidP="005E16FF">
                  <w:pPr>
                    <w:pStyle w:val="Heading21"/>
                    <w:rPr>
                      <w:rFonts w:ascii="Arial" w:hAnsi="Arial" w:cs="AL-Mohanad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المرحلة التعليمية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FD35B3" w:rsidP="005E16FF">
                  <w:pPr>
                    <w:pStyle w:val="Heading21"/>
                    <w:rPr>
                      <w:rFonts w:ascii="Arial" w:hAnsi="Arial" w:cs="AL-Mohanad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المدرسة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FD35B3" w:rsidP="005E16FF">
                  <w:pPr>
                    <w:pStyle w:val="Heading21"/>
                    <w:rPr>
                      <w:rFonts w:ascii="Arial" w:hAnsi="Arial" w:cs="AL-Mohanad"/>
                      <w:b w:val="0"/>
                      <w:bCs w:val="0"/>
                      <w:color w:val="000000"/>
                      <w:spacing w:val="-18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المنطقة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FD35B3" w:rsidP="005E16FF">
                  <w:pPr>
                    <w:pStyle w:val="Heading21"/>
                    <w:rPr>
                      <w:rFonts w:ascii="Arial" w:hAnsi="Arial" w:cs="AL-Mohanad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AL-Mohanad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المدينة أو القرية</w:t>
                  </w:r>
                </w:p>
              </w:tc>
            </w:tr>
            <w:tr w:rsidR="003965CD" w:rsidRPr="00DD4E81" w:rsidTr="00F441C0">
              <w:trPr>
                <w:cantSplit/>
                <w:trHeight w:val="342"/>
                <w:jc w:val="center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  <w:tbl>
            <w:tblPr>
              <w:bidiVisual/>
              <w:tblW w:w="100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7"/>
              <w:gridCol w:w="1477"/>
              <w:gridCol w:w="1065"/>
              <w:gridCol w:w="1065"/>
              <w:gridCol w:w="1331"/>
              <w:gridCol w:w="2600"/>
            </w:tblGrid>
            <w:tr w:rsidR="003965CD" w:rsidRPr="00DD4E81" w:rsidTr="00F441C0">
              <w:trPr>
                <w:cantSplit/>
                <w:trHeight w:val="355"/>
                <w:jc w:val="center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  <w:t>الاسم رباعيا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  <w:t>مسمى الوظيفة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FD35B3" w:rsidP="005E16FF">
                  <w:pPr>
                    <w:pStyle w:val="Heading61"/>
                    <w:spacing w:line="240" w:lineRule="auto"/>
                    <w:rPr>
                      <w:rFonts w:ascii="Arial" w:hAnsi="Arial" w:cs="AL-Mohanad"/>
                      <w:b w:val="0"/>
                      <w:bCs w:val="0"/>
                      <w:color w:val="000000"/>
                      <w:spacing w:val="-8"/>
                      <w:rtl/>
                    </w:rPr>
                  </w:pPr>
                  <w:r w:rsidRPr="00DD4E81">
                    <w:rPr>
                      <w:rFonts w:ascii="Arial" w:hAnsi="Arial" w:cs="AL-Mohanad" w:hint="cs"/>
                      <w:b w:val="0"/>
                      <w:bCs w:val="0"/>
                      <w:color w:val="000000"/>
                      <w:spacing w:val="-8"/>
                      <w:rtl/>
                    </w:rPr>
                    <w:t>المستوى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FD35B3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 w:hint="cs"/>
                      <w:color w:val="000000"/>
                      <w:sz w:val="20"/>
                      <w:szCs w:val="20"/>
                      <w:rtl/>
                    </w:rPr>
                    <w:t>الدرجة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  <w:t>تاريخ شغلها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  <w:t>بداية الخدمة</w:t>
                  </w:r>
                </w:p>
              </w:tc>
            </w:tr>
            <w:tr w:rsidR="003965CD" w:rsidRPr="00DD4E81" w:rsidTr="00F441C0">
              <w:trPr>
                <w:cantSplit/>
                <w:trHeight w:val="416"/>
                <w:jc w:val="center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tbl>
            <w:tblPr>
              <w:bidiVisual/>
              <w:tblW w:w="100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2"/>
              <w:gridCol w:w="1778"/>
              <w:gridCol w:w="1756"/>
              <w:gridCol w:w="943"/>
              <w:gridCol w:w="1012"/>
              <w:gridCol w:w="942"/>
              <w:gridCol w:w="1520"/>
            </w:tblGrid>
            <w:tr w:rsidR="003965CD" w:rsidRPr="00DD4E81" w:rsidTr="00F441C0">
              <w:trPr>
                <w:cantSplit/>
                <w:trHeight w:val="308"/>
                <w:jc w:val="center"/>
              </w:trPr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  <w:t>آخر مؤهل علمي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  <w:t>التخصص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/>
                      <w:color w:val="000000"/>
                      <w:sz w:val="20"/>
                      <w:szCs w:val="20"/>
                      <w:rtl/>
                    </w:rPr>
                    <w:t>آخر برنامج تدريبي</w:t>
                  </w:r>
                </w:p>
              </w:tc>
              <w:tc>
                <w:tcPr>
                  <w:tcW w:w="4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pStyle w:val="Heading61"/>
                    <w:spacing w:line="240" w:lineRule="auto"/>
                    <w:rPr>
                      <w:rFonts w:ascii="Arial" w:hAnsi="Arial" w:cs="AL-Mohanad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AL-Mohanad"/>
                      <w:b w:val="0"/>
                      <w:bCs w:val="0"/>
                      <w:color w:val="000000"/>
                      <w:rtl/>
                    </w:rPr>
                    <w:t>نتيجة آخر تقرير أداء حصل عليه</w:t>
                  </w:r>
                </w:p>
              </w:tc>
            </w:tr>
            <w:tr w:rsidR="003965CD" w:rsidRPr="00DD4E81" w:rsidTr="00F441C0">
              <w:trPr>
                <w:cantSplit/>
                <w:trHeight w:val="361"/>
                <w:jc w:val="center"/>
              </w:trPr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pStyle w:val="Heading11"/>
                    <w:rPr>
                      <w:rFonts w:ascii="Arial" w:hAnsi="Arial" w:cs="AL-Mohanad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التقدير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L-Mohana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pStyle w:val="Heading11"/>
                    <w:ind w:left="-57" w:right="-57"/>
                    <w:rPr>
                      <w:rFonts w:ascii="Arial" w:hAnsi="Arial" w:cs="AL-Mohanad"/>
                      <w:b w:val="0"/>
                      <w:bCs w:val="0"/>
                      <w:color w:val="000000"/>
                      <w:spacing w:val="-2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AL-Mohanad"/>
                      <w:b w:val="0"/>
                      <w:bCs w:val="0"/>
                      <w:color w:val="000000"/>
                      <w:spacing w:val="-2"/>
                      <w:sz w:val="20"/>
                      <w:szCs w:val="20"/>
                      <w:rtl/>
                    </w:rPr>
                    <w:t>تاريخ الإعداد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pStyle w:val="Heading21"/>
                    <w:rPr>
                      <w:rFonts w:ascii="Arial" w:hAnsi="Arial" w:cs="AL-Mohanad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65CD" w:rsidRPr="00DD4E81" w:rsidRDefault="003965CD" w:rsidP="00A07316">
            <w:pPr>
              <w:bidi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cantSplit/>
          <w:trHeight w:val="369"/>
        </w:trPr>
        <w:tc>
          <w:tcPr>
            <w:tcW w:w="504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3965CD" w:rsidRPr="00DD4E81" w:rsidRDefault="003965CD" w:rsidP="00F610B6">
            <w:pPr>
              <w:pStyle w:val="Heading81"/>
              <w:jc w:val="lowKashida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proofErr w:type="gramStart"/>
            <w:r w:rsidRPr="00DD4E81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lastRenderedPageBreak/>
              <w:t>الثاني :</w:t>
            </w:r>
            <w:proofErr w:type="gramEnd"/>
            <w:r w:rsidRPr="00DD4E81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 xml:space="preserve"> عناصر التقويم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3965CD" w:rsidRPr="00DD4E81" w:rsidRDefault="003965CD" w:rsidP="00F610B6">
            <w:pPr>
              <w:bidi/>
              <w:jc w:val="lowKashida"/>
              <w:rPr>
                <w:rFonts w:ascii="Arial" w:hAnsi="Arial" w:cs="AL-Mohanad"/>
                <w:b/>
                <w:bCs/>
                <w:color w:val="000000"/>
                <w:sz w:val="20"/>
                <w:szCs w:val="20"/>
                <w:rtl/>
              </w:rPr>
            </w:pPr>
            <w:proofErr w:type="gramStart"/>
            <w:r w:rsidRPr="00DD4E81">
              <w:rPr>
                <w:rFonts w:ascii="Arial" w:hAnsi="Arial" w:cs="AL-Mohanad"/>
                <w:b/>
                <w:bCs/>
                <w:color w:val="000000"/>
                <w:sz w:val="20"/>
                <w:szCs w:val="20"/>
                <w:rtl/>
              </w:rPr>
              <w:t>الثالث :</w:t>
            </w:r>
            <w:proofErr w:type="gramEnd"/>
            <w:r w:rsidRPr="00DD4E81">
              <w:rPr>
                <w:rFonts w:ascii="Arial" w:hAnsi="Arial" w:cs="AL-Mohanad"/>
                <w:b/>
                <w:bCs/>
                <w:color w:val="000000"/>
                <w:sz w:val="20"/>
                <w:szCs w:val="20"/>
                <w:rtl/>
              </w:rPr>
              <w:t xml:space="preserve"> مجموع الدرجات والتقدير</w:t>
            </w: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  <w:tbl>
            <w:tblPr>
              <w:bidiVisual/>
              <w:tblW w:w="45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7"/>
              <w:gridCol w:w="1578"/>
              <w:gridCol w:w="552"/>
              <w:gridCol w:w="236"/>
              <w:gridCol w:w="566"/>
            </w:tblGrid>
            <w:tr w:rsidR="002306E3" w:rsidRPr="00DD4E81">
              <w:trPr>
                <w:cantSplit/>
                <w:trHeight w:val="661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2306E3" w:rsidRPr="00DD4E81" w:rsidRDefault="002306E3" w:rsidP="002306E3">
                  <w:pPr>
                    <w:pStyle w:val="Heading41"/>
                    <w:ind w:left="-57" w:right="-624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20"/>
                      <w:sz w:val="20"/>
                      <w:szCs w:val="20"/>
                      <w:rtl/>
                    </w:rPr>
                  </w:pPr>
                </w:p>
                <w:p w:rsidR="002306E3" w:rsidRPr="00DD4E81" w:rsidRDefault="002306E3" w:rsidP="002306E3">
                  <w:pPr>
                    <w:pStyle w:val="Heading41"/>
                    <w:rPr>
                      <w:rFonts w:ascii="Arial" w:hAnsi="Arial" w:cs="Mudir MT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العنصر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D4E81" w:rsidRDefault="002306E3" w:rsidP="002306E3">
                  <w:pPr>
                    <w:pStyle w:val="Heading41"/>
                    <w:ind w:left="-96" w:right="-380" w:hanging="17"/>
                    <w:jc w:val="left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2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2"/>
                      <w:sz w:val="20"/>
                      <w:szCs w:val="20"/>
                      <w:rtl/>
                    </w:rPr>
                    <w:t>الحد</w:t>
                  </w:r>
                </w:p>
                <w:p w:rsidR="002306E3" w:rsidRPr="00DD4E81" w:rsidRDefault="002306E3" w:rsidP="002306E3">
                  <w:pPr>
                    <w:pStyle w:val="Heading41"/>
                    <w:ind w:left="-96" w:right="-380" w:hanging="17"/>
                    <w:jc w:val="left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2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2"/>
                      <w:sz w:val="20"/>
                      <w:szCs w:val="20"/>
                      <w:rtl/>
                    </w:rPr>
                    <w:t>الأعلى للدرجات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bidi/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306E3" w:rsidRPr="00DD4E81" w:rsidRDefault="002306E3" w:rsidP="002306E3">
                  <w:pPr>
                    <w:pStyle w:val="Heading41"/>
                    <w:bidi w:val="0"/>
                    <w:ind w:left="-113" w:right="-113"/>
                    <w:rPr>
                      <w:rFonts w:ascii="Arial" w:hAnsi="Arial" w:cs="Mudir MT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الدرجة المعطاة</w:t>
                  </w: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المهارة في إدارة معمل الحاسب وتنظيمه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8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المهارة في تشغيل وصيانة معمل الحاسب الآلي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8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المهارة في تنفيذ البرامج التدريبية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7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المهارة في تشغيل البرمجيات التعليمية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7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المحافظة على أوقات العمل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7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القدرة على التغلب على صعوبات العمل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935486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الإلمام</w:t>
                  </w:r>
                  <w:r w:rsidR="002306E3"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 xml:space="preserve"> بنظم العمل وإجراءاته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الاهتمام بالنمو المعرفي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5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</w:t>
                  </w:r>
                  <w:r w:rsidR="00935486"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ت</w:t>
                  </w: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فهم لعملية التربية والتعليم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الالتزام باللغة الفصحى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تطبيق أسس السلامة المعتمدة في العمل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العناية بمعمل الحاسب الآلي وترتيبه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 xml:space="preserve">المهارة </w:t>
                  </w:r>
                  <w:proofErr w:type="gramStart"/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ف</w:t>
                  </w:r>
                  <w:r w:rsidRPr="00DD4E81">
                    <w:rPr>
                      <w:rFonts w:ascii="Arial" w:hAnsi="Arial" w:cs="Mudir MT" w:hint="eastAsia"/>
                      <w:b w:val="0"/>
                      <w:bCs w:val="0"/>
                      <w:color w:val="000000"/>
                      <w:rtl/>
                    </w:rPr>
                    <w:t>ي</w:t>
                  </w: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 xml:space="preserve">  إعداد</w:t>
                  </w:r>
                  <w:proofErr w:type="gramEnd"/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 xml:space="preserve"> التقارير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F610B6" w:rsidRPr="00DD4E81">
              <w:trPr>
                <w:cantSplit/>
                <w:trHeight w:hRule="exact" w:val="336"/>
                <w:jc w:val="center"/>
              </w:trPr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المجموع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72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F610B6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 xml:space="preserve">السلوك العام </w:t>
                  </w:r>
                  <w:proofErr w:type="gramStart"/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( القدوة</w:t>
                  </w:r>
                  <w:proofErr w:type="gramEnd"/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 xml:space="preserve"> الحسنة )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4</w:t>
                  </w:r>
                </w:p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تقدير المسئولية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4</w:t>
                  </w:r>
                </w:p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تقبل التوجيهات والاستعداد لتنفيذها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حسن التصرف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F610B6" w:rsidRPr="00DD4E81">
              <w:trPr>
                <w:cantSplit/>
                <w:trHeight w:hRule="exact" w:val="336"/>
                <w:jc w:val="center"/>
              </w:trPr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المجمو</w:t>
                  </w: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ع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F610B6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F610B6" w:rsidRPr="00DD4E81" w:rsidRDefault="00F610B6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الرؤساء</w:t>
                  </w:r>
                </w:p>
              </w:tc>
              <w:tc>
                <w:tcPr>
                  <w:tcW w:w="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000000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2306E3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الزملاء</w:t>
                  </w:r>
                </w:p>
              </w:tc>
              <w:tc>
                <w:tcPr>
                  <w:tcW w:w="55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000000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2306E3" w:rsidRPr="00DD4E81">
              <w:trPr>
                <w:cantSplit/>
                <w:trHeight w:hRule="exact" w:val="336"/>
                <w:jc w:val="center"/>
              </w:trPr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06E3" w:rsidRPr="00DD4E81" w:rsidRDefault="00935486" w:rsidP="00F610B6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الطلاب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6E3" w:rsidRPr="00DD4E81" w:rsidRDefault="002306E3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000000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6E3" w:rsidRPr="00DD4E81" w:rsidRDefault="002306E3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F610B6" w:rsidRPr="00DD4E81">
              <w:trPr>
                <w:cantSplit/>
                <w:trHeight w:hRule="exact" w:val="336"/>
                <w:jc w:val="center"/>
              </w:trPr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المجموع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DD4E81">
                    <w:rPr>
                      <w:rFonts w:ascii="Arial" w:hAnsi="Arial" w:cs="Mudir MT" w:hint="cs"/>
                      <w:b w:val="0"/>
                      <w:bCs w:val="0"/>
                      <w:color w:val="000000"/>
                      <w:rtl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0B6" w:rsidRPr="00DD4E81" w:rsidRDefault="00F610B6" w:rsidP="002306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</w:p>
              </w:tc>
            </w:tr>
          </w:tbl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  <w:tbl>
            <w:tblPr>
              <w:tblW w:w="3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"/>
              <w:gridCol w:w="986"/>
              <w:gridCol w:w="986"/>
              <w:gridCol w:w="986"/>
            </w:tblGrid>
            <w:tr w:rsidR="003965CD" w:rsidRPr="00DD4E81">
              <w:trPr>
                <w:trHeight w:val="379"/>
                <w:jc w:val="center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pacing w:val="-14"/>
                      <w:sz w:val="16"/>
                      <w:szCs w:val="16"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pacing w:val="-14"/>
                      <w:sz w:val="16"/>
                      <w:szCs w:val="16"/>
                      <w:rtl/>
                    </w:rPr>
                    <w:t>المجموع الكــلي (الدرجة النهائية)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درجـــــــــــات العـــــلاقــــات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pacing w:val="-16"/>
                      <w:sz w:val="16"/>
                      <w:szCs w:val="16"/>
                      <w:rtl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pacing w:val="-16"/>
                      <w:sz w:val="16"/>
                      <w:szCs w:val="16"/>
                      <w:rtl/>
                    </w:rPr>
                    <w:t>درجات الصفات الــشــخـصــيــة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درجات الأداء الوظــــيـــفـــي</w:t>
                  </w:r>
                </w:p>
              </w:tc>
            </w:tr>
            <w:tr w:rsidR="003965CD" w:rsidRPr="00DD4E81">
              <w:trPr>
                <w:trHeight w:val="60"/>
                <w:jc w:val="center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pacing w:val="-10"/>
                      <w:sz w:val="20"/>
                      <w:szCs w:val="20"/>
                    </w:rPr>
                  </w:pPr>
                </w:p>
                <w:p w:rsidR="003965CD" w:rsidRPr="00DD4E81" w:rsidRDefault="003965CD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2306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pacing w:val="-14"/>
                      <w:sz w:val="20"/>
                      <w:szCs w:val="20"/>
                    </w:rPr>
                  </w:pPr>
                </w:p>
              </w:tc>
            </w:tr>
          </w:tbl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8"/>
              <w:gridCol w:w="797"/>
              <w:gridCol w:w="798"/>
              <w:gridCol w:w="797"/>
              <w:gridCol w:w="797"/>
            </w:tblGrid>
            <w:tr w:rsidR="003965CD" w:rsidRPr="00DD4E81">
              <w:trPr>
                <w:trHeight w:val="388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DD4E81" w:rsidRDefault="003965CD" w:rsidP="005E16FF">
                  <w:pPr>
                    <w:jc w:val="center"/>
                    <w:rPr>
                      <w:rFonts w:cs="Mudir MT"/>
                      <w:color w:val="000000"/>
                      <w:spacing w:val="-1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pacing w:val="-10"/>
                      <w:sz w:val="20"/>
                      <w:szCs w:val="20"/>
                      <w:rtl/>
                    </w:rPr>
                    <w:t>غير مرضي</w:t>
                  </w:r>
                </w:p>
                <w:p w:rsidR="003965CD" w:rsidRPr="00DD4E81" w:rsidRDefault="003965CD" w:rsidP="005E16FF">
                  <w:pPr>
                    <w:jc w:val="center"/>
                    <w:rPr>
                      <w:rFonts w:cs="Mudir MT"/>
                      <w:color w:val="000000"/>
                      <w:spacing w:val="-1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pacing w:val="-10"/>
                      <w:sz w:val="20"/>
                      <w:szCs w:val="20"/>
                      <w:rtl/>
                    </w:rPr>
                    <w:t>(اقل من60)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DD4E81" w:rsidRDefault="003965CD" w:rsidP="005E16F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z w:val="20"/>
                      <w:szCs w:val="20"/>
                      <w:rtl/>
                    </w:rPr>
                    <w:t>مرضي</w:t>
                  </w:r>
                </w:p>
                <w:p w:rsidR="003965CD" w:rsidRPr="00DD4E81" w:rsidRDefault="003965CD" w:rsidP="005E16FF">
                  <w:pPr>
                    <w:jc w:val="center"/>
                    <w:rPr>
                      <w:rFonts w:cs="Mudir MT"/>
                      <w:color w:val="000000"/>
                      <w:spacing w:val="-4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z w:val="20"/>
                      <w:szCs w:val="20"/>
                      <w:rtl/>
                    </w:rPr>
                    <w:t>(60-69)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DD4E81" w:rsidRDefault="003965CD" w:rsidP="005E16FF">
                  <w:pPr>
                    <w:pStyle w:val="Heading21"/>
                    <w:bidi w:val="0"/>
                    <w:rPr>
                      <w:rFonts w:ascii="Arial" w:hAnsi="Arial" w:cs="Mudir MT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جيد</w:t>
                  </w:r>
                </w:p>
                <w:p w:rsidR="003965CD" w:rsidRPr="00DD4E81" w:rsidRDefault="003965CD" w:rsidP="005E16F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z w:val="20"/>
                      <w:szCs w:val="20"/>
                      <w:rtl/>
                    </w:rPr>
                    <w:t>(70-79)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DD4E81" w:rsidRDefault="003965CD" w:rsidP="005E16FF">
                  <w:pPr>
                    <w:jc w:val="center"/>
                    <w:rPr>
                      <w:rFonts w:cs="Mudir MT"/>
                      <w:color w:val="000000"/>
                      <w:spacing w:val="-4"/>
                      <w:sz w:val="20"/>
                      <w:szCs w:val="20"/>
                      <w:rtl/>
                    </w:rPr>
                  </w:pPr>
                  <w:proofErr w:type="gramStart"/>
                  <w:r w:rsidRPr="00DD4E81">
                    <w:rPr>
                      <w:rFonts w:ascii="Arial" w:hAnsi="Arial" w:cs="Mudir MT"/>
                      <w:color w:val="000000"/>
                      <w:spacing w:val="-4"/>
                      <w:sz w:val="20"/>
                      <w:szCs w:val="20"/>
                      <w:rtl/>
                    </w:rPr>
                    <w:t>جيد  جدا</w:t>
                  </w:r>
                  <w:proofErr w:type="gramEnd"/>
                </w:p>
                <w:p w:rsidR="003965CD" w:rsidRPr="00DD4E81" w:rsidRDefault="003965CD" w:rsidP="005E16F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pacing w:val="-4"/>
                      <w:sz w:val="20"/>
                      <w:szCs w:val="20"/>
                      <w:rtl/>
                    </w:rPr>
                    <w:t>(80-89)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DD4E81" w:rsidRDefault="003965CD" w:rsidP="005E16FF">
                  <w:pPr>
                    <w:pStyle w:val="Heading21"/>
                    <w:bidi w:val="0"/>
                    <w:rPr>
                      <w:rFonts w:ascii="Arial" w:hAnsi="Arial" w:cs="Mudir MT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ممتاز</w:t>
                  </w:r>
                </w:p>
                <w:p w:rsidR="003965CD" w:rsidRPr="00DD4E81" w:rsidRDefault="003965CD" w:rsidP="005E16FF">
                  <w:pPr>
                    <w:jc w:val="center"/>
                    <w:rPr>
                      <w:rFonts w:cs="Mudir MT"/>
                      <w:color w:val="000000"/>
                      <w:spacing w:val="-1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pacing w:val="-12"/>
                      <w:sz w:val="20"/>
                      <w:szCs w:val="20"/>
                      <w:rtl/>
                    </w:rPr>
                    <w:t>(90-100)</w:t>
                  </w:r>
                </w:p>
              </w:tc>
            </w:tr>
            <w:tr w:rsidR="003965CD" w:rsidRPr="00DD4E81">
              <w:trPr>
                <w:trHeight w:val="111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jc w:val="center"/>
                    <w:rPr>
                      <w:rFonts w:ascii="Arial" w:hAnsi="Arial" w:cs="Mudir MT"/>
                      <w:color w:val="000000"/>
                      <w:spacing w:val="-14"/>
                      <w:sz w:val="20"/>
                      <w:szCs w:val="20"/>
                    </w:rPr>
                  </w:pPr>
                </w:p>
                <w:p w:rsidR="003965CD" w:rsidRPr="00DD4E81" w:rsidRDefault="003965CD" w:rsidP="005E16FF">
                  <w:pPr>
                    <w:jc w:val="center"/>
                    <w:rPr>
                      <w:rFonts w:ascii="Arial" w:hAnsi="Arial" w:cs="Mudir MT"/>
                      <w:color w:val="000000"/>
                      <w:spacing w:val="-14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pStyle w:val="Heading41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4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pStyle w:val="Heading41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4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pStyle w:val="Heading41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4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DD4E81" w:rsidRDefault="003965CD" w:rsidP="005E16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3965CD" w:rsidRPr="005E16FF" w:rsidRDefault="00393387" w:rsidP="005E16FF">
            <w:pPr>
              <w:pStyle w:val="Heading41"/>
              <w:ind w:left="113" w:right="113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E16FF">
              <w:rPr>
                <w:rFonts w:ascii="Arial" w:hAnsi="Arial" w:cs="Mudir MT" w:hint="cs"/>
                <w:b w:val="0"/>
                <w:bCs w:val="0"/>
                <w:color w:val="000000"/>
                <w:rtl/>
              </w:rPr>
              <w:t xml:space="preserve">                                               </w:t>
            </w:r>
            <w:r w:rsidR="003965CD" w:rsidRPr="005E16FF">
              <w:rPr>
                <w:rFonts w:ascii="Arial" w:hAnsi="Arial" w:cs="Mudir MT"/>
                <w:b w:val="0"/>
                <w:bCs w:val="0"/>
                <w:color w:val="000000"/>
                <w:rtl/>
              </w:rPr>
              <w:t>الأداء الوظيفي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7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3965CD" w:rsidRPr="00DD4E81" w:rsidRDefault="003965CD" w:rsidP="00935486">
            <w:pPr>
              <w:pStyle w:val="Heading91"/>
              <w:rPr>
                <w:rFonts w:cs="Mudir MT"/>
                <w:b w:val="0"/>
                <w:bCs w:val="0"/>
                <w:color w:val="000000"/>
                <w:spacing w:val="-10"/>
                <w:sz w:val="20"/>
                <w:szCs w:val="20"/>
                <w:rtl/>
              </w:rPr>
            </w:pPr>
            <w:proofErr w:type="gramStart"/>
            <w:r w:rsidRPr="00DD4E81">
              <w:rPr>
                <w:rFonts w:cs="Mudir MT"/>
                <w:b w:val="0"/>
                <w:bCs w:val="0"/>
                <w:color w:val="000000"/>
                <w:sz w:val="20"/>
                <w:szCs w:val="20"/>
                <w:rtl/>
              </w:rPr>
              <w:t>الرابع</w:t>
            </w:r>
            <w:r w:rsidRPr="00DD4E81">
              <w:rPr>
                <w:rFonts w:cs="Mudir MT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:</w:t>
            </w:r>
            <w:proofErr w:type="gramEnd"/>
            <w:r w:rsidRPr="00DD4E81">
              <w:rPr>
                <w:rFonts w:cs="Mudir MT"/>
                <w:b w:val="0"/>
                <w:bCs w:val="0"/>
                <w:color w:val="000000"/>
                <w:sz w:val="20"/>
                <w:szCs w:val="20"/>
                <w:rtl/>
              </w:rPr>
              <w:t xml:space="preserve"> ملحوظات عامة</w:t>
            </w: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  <w:tbl>
            <w:tblPr>
              <w:tblW w:w="41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9"/>
              <w:gridCol w:w="2257"/>
            </w:tblGrid>
            <w:tr w:rsidR="003965CD" w:rsidRPr="00DD4E81" w:rsidTr="00E96AAD">
              <w:trPr>
                <w:trHeight w:val="271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DD4E81" w:rsidRDefault="003965CD" w:rsidP="005E16FF">
                  <w:pPr>
                    <w:pStyle w:val="Heading51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مواطن قوة ومواطن ضعف ترى أهمية إضافتها</w:t>
                  </w:r>
                </w:p>
              </w:tc>
            </w:tr>
            <w:tr w:rsidR="003965CD" w:rsidRPr="00DD4E81" w:rsidTr="00E96AAD">
              <w:trPr>
                <w:trHeight w:val="271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pacing w:val="-6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pacing w:val="-6"/>
                      <w:sz w:val="16"/>
                      <w:szCs w:val="16"/>
                      <w:rtl/>
                    </w:rPr>
                    <w:t xml:space="preserve">مواطن </w:t>
                  </w:r>
                  <w:proofErr w:type="gramStart"/>
                  <w:r w:rsidRPr="00DD4E81">
                    <w:rPr>
                      <w:rFonts w:ascii="Arial" w:hAnsi="Arial" w:cs="Mudir MT"/>
                      <w:color w:val="000000"/>
                      <w:spacing w:val="-6"/>
                      <w:sz w:val="16"/>
                      <w:szCs w:val="16"/>
                      <w:rtl/>
                    </w:rPr>
                    <w:t>القوة :</w:t>
                  </w:r>
                  <w:proofErr w:type="gramEnd"/>
                  <w:r w:rsidRPr="00DD4E81">
                    <w:rPr>
                      <w:rFonts w:ascii="Arial" w:hAnsi="Arial" w:cs="Mudir MT"/>
                      <w:color w:val="000000"/>
                      <w:spacing w:val="-6"/>
                      <w:sz w:val="16"/>
                      <w:szCs w:val="16"/>
                      <w:rtl/>
                    </w:rPr>
                    <w:t xml:space="preserve"> (</w:t>
                  </w:r>
                  <w:r w:rsidRPr="00DD4E81">
                    <w:rPr>
                      <w:rFonts w:ascii="Arial" w:hAnsi="Arial" w:cs="Mudir MT"/>
                      <w:color w:val="000000"/>
                      <w:spacing w:val="-14"/>
                      <w:sz w:val="16"/>
                      <w:szCs w:val="16"/>
                      <w:rtl/>
                    </w:rPr>
                    <w:t>إنجازات أو نشاطات أخرى يتميز بها ولم تشتمل عليها    العناصر السابقة</w:t>
                  </w:r>
                  <w:r w:rsidRPr="00DD4E81">
                    <w:rPr>
                      <w:rFonts w:ascii="Arial" w:hAnsi="Arial" w:cs="Mudir MT" w:hint="cs"/>
                      <w:color w:val="000000"/>
                      <w:spacing w:val="-6"/>
                      <w:sz w:val="16"/>
                      <w:szCs w:val="16"/>
                      <w:rtl/>
                    </w:rPr>
                    <w:t>)</w:t>
                  </w:r>
                </w:p>
              </w:tc>
            </w:tr>
            <w:tr w:rsidR="003965CD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DD4E81" w:rsidRDefault="00935486" w:rsidP="005E16F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3965CD" w:rsidRPr="00DD4E81" w:rsidTr="00E96AAD">
              <w:trPr>
                <w:trHeight w:val="204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cs="Mudir MT"/>
                      <w:color w:val="000000"/>
                      <w:spacing w:val="-14"/>
                      <w:sz w:val="20"/>
                      <w:szCs w:val="20"/>
                      <w:rtl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pacing w:val="-6"/>
                      <w:sz w:val="12"/>
                      <w:szCs w:val="12"/>
                      <w:rtl/>
                    </w:rPr>
                    <w:t xml:space="preserve">مواطن الضعف: </w:t>
                  </w:r>
                  <w:proofErr w:type="gramStart"/>
                  <w:r w:rsidRPr="00DD4E81">
                    <w:rPr>
                      <w:rFonts w:ascii="Arial" w:hAnsi="Arial" w:cs="Mudir MT"/>
                      <w:color w:val="000000"/>
                      <w:spacing w:val="-6"/>
                      <w:sz w:val="12"/>
                      <w:szCs w:val="12"/>
                      <w:rtl/>
                    </w:rPr>
                    <w:t>( جوانب</w:t>
                  </w:r>
                  <w:proofErr w:type="gramEnd"/>
                  <w:r w:rsidRPr="00DD4E81">
                    <w:rPr>
                      <w:rFonts w:ascii="Arial" w:hAnsi="Arial" w:cs="Mudir MT"/>
                      <w:color w:val="000000"/>
                      <w:spacing w:val="-6"/>
                      <w:sz w:val="12"/>
                      <w:szCs w:val="12"/>
                      <w:rtl/>
                    </w:rPr>
                    <w:t xml:space="preserve"> سلبية يتصف بها وتؤثر على عمله دون أن يكون هناك تكرار  للعناصر السابقة)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3965CD" w:rsidRPr="00DD4E81" w:rsidTr="00E96AAD">
              <w:trPr>
                <w:trHeight w:hRule="exact" w:val="86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</w:pPr>
                </w:p>
              </w:tc>
            </w:tr>
            <w:tr w:rsidR="003965CD" w:rsidRPr="00DD4E81" w:rsidTr="00E96AAD">
              <w:trPr>
                <w:trHeight w:val="271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/>
                      <w:color w:val="000000"/>
                      <w:sz w:val="20"/>
                      <w:szCs w:val="20"/>
                      <w:rtl/>
                    </w:rPr>
                    <w:t>التوجيهات والتوصيات العامة لتطوير قدراته :(إن وجدت)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DD4E81" w:rsidP="00DD4E81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</w:t>
                  </w:r>
                  <w:r w:rsidR="00935486"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 ..................... ..........................................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3965CD" w:rsidRPr="00DD4E81" w:rsidTr="00E96AAD">
              <w:trPr>
                <w:trHeight w:hRule="exact" w:val="86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rial"/>
                      <w:color w:val="000000"/>
                      <w:spacing w:val="-10"/>
                      <w:sz w:val="20"/>
                      <w:szCs w:val="20"/>
                      <w:rtl/>
                    </w:rPr>
                  </w:pPr>
                </w:p>
              </w:tc>
            </w:tr>
            <w:tr w:rsidR="003965CD" w:rsidRPr="00DD4E81" w:rsidTr="00E96AAD">
              <w:trPr>
                <w:trHeight w:val="314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DD4E81" w:rsidRDefault="003965CD" w:rsidP="005E16FF">
                  <w:pPr>
                    <w:pStyle w:val="Heading61"/>
                    <w:spacing w:line="240" w:lineRule="auto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رأي معد التقرير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  <w:r w:rsidRPr="00DD4E81">
                    <w:rPr>
                      <w:rFonts w:ascii="Arial" w:hAnsi="Arial" w:cs="Mudir MT" w:hint="cs"/>
                      <w:color w:val="C0C0C0"/>
                      <w:sz w:val="20"/>
                      <w:szCs w:val="20"/>
                      <w:rtl/>
                    </w:rPr>
                    <w:t>..................... ..................... ..........................................</w:t>
                  </w:r>
                </w:p>
              </w:tc>
            </w:tr>
            <w:tr w:rsidR="003965CD" w:rsidRPr="00DD4E81" w:rsidTr="00E96AAD">
              <w:trPr>
                <w:cantSplit/>
                <w:trHeight w:val="271"/>
                <w:jc w:val="center"/>
              </w:trPr>
              <w:tc>
                <w:tcPr>
                  <w:tcW w:w="19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965CD" w:rsidRPr="00DD4E81" w:rsidRDefault="003965CD" w:rsidP="00F610B6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65CD" w:rsidRPr="00DD4E81" w:rsidRDefault="003965CD" w:rsidP="00F610B6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65CD" w:rsidRPr="00DD4E81" w:rsidTr="00E96AAD">
              <w:trPr>
                <w:trHeight w:val="221"/>
                <w:jc w:val="center"/>
              </w:trPr>
              <w:tc>
                <w:tcPr>
                  <w:tcW w:w="1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965CD" w:rsidRPr="00DD4E81" w:rsidRDefault="003965CD" w:rsidP="00F610B6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5CD" w:rsidRPr="00DD4E81" w:rsidRDefault="003965CD" w:rsidP="00F610B6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65CD" w:rsidRPr="00DD4E81" w:rsidTr="00E96AAD">
              <w:trPr>
                <w:trHeight w:hRule="exact" w:val="86"/>
                <w:jc w:val="center"/>
              </w:trPr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965CD" w:rsidRPr="00DD4E81" w:rsidRDefault="003965CD" w:rsidP="005E16FF">
                  <w:pPr>
                    <w:bidi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65CD" w:rsidRPr="00DD4E81" w:rsidTr="00E96AAD">
              <w:trPr>
                <w:trHeight w:val="314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DD4E81" w:rsidRDefault="003965CD" w:rsidP="005E16FF">
                  <w:pPr>
                    <w:pStyle w:val="Heading61"/>
                    <w:spacing w:line="240" w:lineRule="auto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0"/>
                      <w:rtl/>
                    </w:rPr>
                  </w:pPr>
                  <w:r w:rsidRPr="00DD4E81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ملحوظات معتمد التقرير</w:t>
                  </w: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5486" w:rsidRPr="00DD4E81" w:rsidTr="00E96AAD">
              <w:trPr>
                <w:trHeight w:hRule="exact" w:val="189"/>
                <w:jc w:val="center"/>
              </w:trPr>
              <w:tc>
                <w:tcPr>
                  <w:tcW w:w="416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486" w:rsidRPr="00DD4E81" w:rsidRDefault="00935486" w:rsidP="00EC0A9F">
                  <w:pPr>
                    <w:jc w:val="center"/>
                    <w:rPr>
                      <w:rFonts w:cs="Mudir 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65CD" w:rsidRPr="00DD4E81" w:rsidTr="00E96AAD">
              <w:trPr>
                <w:trHeight w:val="221"/>
                <w:jc w:val="center"/>
              </w:trPr>
              <w:tc>
                <w:tcPr>
                  <w:tcW w:w="19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965CD" w:rsidRPr="00DD4E81" w:rsidRDefault="003965CD" w:rsidP="00F610B6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65CD" w:rsidRPr="00DD4E81" w:rsidRDefault="003965CD" w:rsidP="00F610B6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65CD" w:rsidRPr="00DD4E81" w:rsidTr="00E96AAD">
              <w:trPr>
                <w:trHeight w:val="221"/>
                <w:jc w:val="center"/>
              </w:trPr>
              <w:tc>
                <w:tcPr>
                  <w:tcW w:w="19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965CD" w:rsidRPr="00DD4E81" w:rsidRDefault="003965CD" w:rsidP="00F610B6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3965CD" w:rsidRPr="00DD4E81" w:rsidRDefault="003965CD" w:rsidP="00F610B6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3387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3"/>
        </w:trPr>
        <w:tc>
          <w:tcPr>
            <w:tcW w:w="236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393387" w:rsidRPr="005E16FF" w:rsidRDefault="00393387" w:rsidP="005E16FF">
            <w:pPr>
              <w:pStyle w:val="Heading41"/>
              <w:ind w:left="113" w:right="113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E16FF">
              <w:rPr>
                <w:rFonts w:ascii="Arial" w:hAnsi="Arial" w:cs="Mudir MT"/>
                <w:b w:val="0"/>
                <w:bCs w:val="0"/>
                <w:color w:val="000000"/>
                <w:rtl/>
              </w:rPr>
              <w:t>الصفات الشخصية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3387" w:rsidRPr="00DD4E81" w:rsidRDefault="00393387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3387" w:rsidRPr="00DD4E81" w:rsidRDefault="00393387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3387" w:rsidRPr="00DD4E81" w:rsidRDefault="00393387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A13100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7"/>
        </w:trPr>
        <w:tc>
          <w:tcPr>
            <w:tcW w:w="236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A13100" w:rsidRPr="005E16FF" w:rsidRDefault="00A13100" w:rsidP="005E16FF">
            <w:pPr>
              <w:pStyle w:val="Heading41"/>
              <w:ind w:left="113" w:right="113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E16FF">
              <w:rPr>
                <w:rFonts w:ascii="Arial" w:hAnsi="Arial" w:cs="Mudir MT" w:hint="cs"/>
                <w:b w:val="0"/>
                <w:bCs w:val="0"/>
                <w:color w:val="000000"/>
                <w:rtl/>
              </w:rPr>
              <w:t xml:space="preserve">  </w:t>
            </w:r>
            <w:r w:rsidRPr="005E16FF">
              <w:rPr>
                <w:rFonts w:ascii="Arial" w:hAnsi="Arial" w:cs="Mudir MT"/>
                <w:b w:val="0"/>
                <w:bCs w:val="0"/>
                <w:color w:val="000000"/>
                <w:rtl/>
              </w:rPr>
              <w:t xml:space="preserve"> العلاقات مع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13100" w:rsidRPr="00DD4E81" w:rsidRDefault="00A13100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13100" w:rsidRPr="00DD4E81" w:rsidRDefault="00A13100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13100" w:rsidRPr="00DD4E81" w:rsidRDefault="00A13100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  <w:tr w:rsidR="003965CD" w:rsidRPr="00DD4E81" w:rsidTr="00F44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236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3965CD" w:rsidRPr="005E16FF" w:rsidRDefault="003965CD" w:rsidP="005E16FF">
            <w:pPr>
              <w:pStyle w:val="Heading41"/>
              <w:ind w:left="113" w:right="113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965CD" w:rsidRPr="00DD4E81" w:rsidRDefault="003965CD" w:rsidP="005E16FF">
            <w:pPr>
              <w:bidi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rtl/>
              </w:rPr>
            </w:pPr>
          </w:p>
        </w:tc>
      </w:tr>
    </w:tbl>
    <w:p w:rsidR="00931F98" w:rsidRPr="00556958" w:rsidRDefault="00931F98" w:rsidP="00A07316">
      <w:pPr>
        <w:bidi/>
        <w:spacing w:line="220" w:lineRule="exact"/>
        <w:ind w:right="-360"/>
        <w:jc w:val="lowKashida"/>
        <w:rPr>
          <w:rtl/>
        </w:rPr>
      </w:pPr>
    </w:p>
    <w:sectPr w:rsidR="00931F98" w:rsidRPr="00556958" w:rsidSect="00D862E3">
      <w:headerReference w:type="default" r:id="rId7"/>
      <w:pgSz w:w="11906" w:h="16838" w:code="9"/>
      <w:pgMar w:top="181" w:right="926" w:bottom="357" w:left="539" w:header="284" w:footer="28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F3" w:rsidRDefault="00A62CF3" w:rsidP="00C32096">
      <w:r>
        <w:separator/>
      </w:r>
    </w:p>
  </w:endnote>
  <w:endnote w:type="continuationSeparator" w:id="0">
    <w:p w:rsidR="00A62CF3" w:rsidRDefault="00A62CF3" w:rsidP="00C3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F3" w:rsidRDefault="00A62CF3" w:rsidP="00C32096">
      <w:r>
        <w:separator/>
      </w:r>
    </w:p>
  </w:footnote>
  <w:footnote w:type="continuationSeparator" w:id="0">
    <w:p w:rsidR="00A62CF3" w:rsidRDefault="00A62CF3" w:rsidP="00C3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bidiVisual/>
      <w:tblW w:w="11057" w:type="dxa"/>
      <w:tblInd w:w="1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1"/>
      <w:gridCol w:w="3828"/>
      <w:gridCol w:w="3828"/>
    </w:tblGrid>
    <w:tr w:rsidR="00D03B57" w:rsidRPr="00D03B57" w:rsidTr="00431CD7">
      <w:tc>
        <w:tcPr>
          <w:tcW w:w="3401" w:type="dxa"/>
          <w:vAlign w:val="center"/>
        </w:tcPr>
        <w:p w:rsidR="00D03B57" w:rsidRPr="00D03B57" w:rsidRDefault="00D03B57" w:rsidP="00D03B57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D03B57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>المملكة العربية السعودية</w:t>
          </w:r>
        </w:p>
        <w:p w:rsidR="00D03B57" w:rsidRPr="00D03B57" w:rsidRDefault="00D03B57" w:rsidP="00D03B57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D03B57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>وزارة التعليم</w:t>
          </w:r>
        </w:p>
        <w:p w:rsidR="00D03B57" w:rsidRPr="00D03B57" w:rsidRDefault="00D03B57" w:rsidP="00D03B57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D03B57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>إدارة التعليم بمحافظة المهد</w:t>
          </w:r>
        </w:p>
        <w:p w:rsidR="00D03B57" w:rsidRPr="00D03B57" w:rsidRDefault="00D03B57" w:rsidP="00D03B57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D03B57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D03B57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>- الإشراف</w:t>
          </w:r>
          <w:proofErr w:type="gramEnd"/>
          <w:r w:rsidRPr="00D03B57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 xml:space="preserve"> التربوي</w:t>
          </w:r>
        </w:p>
        <w:p w:rsidR="00D03B57" w:rsidRPr="00D03B57" w:rsidRDefault="00D03B57" w:rsidP="00D03B57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D03B57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>شعبة الإدارة المدرسية</w:t>
          </w:r>
        </w:p>
      </w:tc>
      <w:tc>
        <w:tcPr>
          <w:tcW w:w="3828" w:type="dxa"/>
          <w:vAlign w:val="center"/>
        </w:tcPr>
        <w:p w:rsidR="00D03B57" w:rsidRPr="00D03B57" w:rsidRDefault="00D03B57" w:rsidP="00D03B57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D03B57">
            <w:rPr>
              <w:rFonts w:ascii="Hacen Liner XL" w:hAnsi="Hacen Liner XL" w:cs="Hacen Liner XL"/>
              <w:noProof/>
              <w:color w:val="auto"/>
              <w:sz w:val="14"/>
              <w:szCs w:val="14"/>
              <w:rtl/>
            </w:rPr>
            <w:drawing>
              <wp:inline distT="0" distB="0" distL="0" distR="0" wp14:anchorId="7FF7AC54" wp14:editId="5B9AFFD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D03B57" w:rsidRPr="00D03B57" w:rsidRDefault="00D03B57" w:rsidP="00D03B57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D03B57">
            <w:rPr>
              <w:rFonts w:ascii="Hacen Liner XL" w:hAnsi="Hacen Liner XL" w:cs="Hacen Liner XL"/>
              <w:noProof/>
              <w:color w:val="auto"/>
              <w:sz w:val="14"/>
              <w:szCs w:val="14"/>
              <w:rtl/>
            </w:rPr>
            <w:drawing>
              <wp:inline distT="0" distB="0" distL="0" distR="0" wp14:anchorId="6455A61B" wp14:editId="44D2533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62E3" w:rsidRPr="00D03B57" w:rsidRDefault="00D862E3" w:rsidP="00D03B57">
    <w:pPr>
      <w:pStyle w:val="a7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8D2"/>
    <w:multiLevelType w:val="hybridMultilevel"/>
    <w:tmpl w:val="199866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D84B54"/>
    <w:multiLevelType w:val="hybridMultilevel"/>
    <w:tmpl w:val="2C145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B3749"/>
    <w:multiLevelType w:val="hybridMultilevel"/>
    <w:tmpl w:val="D73E124A"/>
    <w:lvl w:ilvl="0" w:tplc="3E84B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2180B"/>
    <w:multiLevelType w:val="hybridMultilevel"/>
    <w:tmpl w:val="19CABEF8"/>
    <w:lvl w:ilvl="0" w:tplc="040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4">
    <w:nsid w:val="54B90DC1"/>
    <w:multiLevelType w:val="hybridMultilevel"/>
    <w:tmpl w:val="6258533A"/>
    <w:lvl w:ilvl="0" w:tplc="0409000F">
      <w:start w:val="1"/>
      <w:numFmt w:val="decimal"/>
      <w:lvlText w:val="%1."/>
      <w:lvlJc w:val="left"/>
      <w:pPr>
        <w:tabs>
          <w:tab w:val="num" w:pos="1408"/>
        </w:tabs>
        <w:ind w:left="14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5">
    <w:nsid w:val="69105F98"/>
    <w:multiLevelType w:val="multilevel"/>
    <w:tmpl w:val="19CABEF8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6">
    <w:nsid w:val="76AD0E98"/>
    <w:multiLevelType w:val="hybridMultilevel"/>
    <w:tmpl w:val="7C043B6E"/>
    <w:lvl w:ilvl="0" w:tplc="4394EE6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Mudir MT" w:hint="default"/>
        <w:b/>
        <w:bCs w:val="0"/>
        <w:u w:val="none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6"/>
    <w:rsid w:val="000076F7"/>
    <w:rsid w:val="00052942"/>
    <w:rsid w:val="00055D1A"/>
    <w:rsid w:val="00070B46"/>
    <w:rsid w:val="0009276F"/>
    <w:rsid w:val="000A0956"/>
    <w:rsid w:val="000A68F0"/>
    <w:rsid w:val="00126D91"/>
    <w:rsid w:val="00156B37"/>
    <w:rsid w:val="001612C5"/>
    <w:rsid w:val="001C49E3"/>
    <w:rsid w:val="001E2E99"/>
    <w:rsid w:val="001F5FFE"/>
    <w:rsid w:val="002306E3"/>
    <w:rsid w:val="00235EC1"/>
    <w:rsid w:val="00254928"/>
    <w:rsid w:val="0025608C"/>
    <w:rsid w:val="00265BF6"/>
    <w:rsid w:val="0026659C"/>
    <w:rsid w:val="0027361D"/>
    <w:rsid w:val="002F1619"/>
    <w:rsid w:val="002F71A0"/>
    <w:rsid w:val="003877B3"/>
    <w:rsid w:val="00393387"/>
    <w:rsid w:val="003965CD"/>
    <w:rsid w:val="003B3CE9"/>
    <w:rsid w:val="004022AC"/>
    <w:rsid w:val="00415051"/>
    <w:rsid w:val="00453C7E"/>
    <w:rsid w:val="00455582"/>
    <w:rsid w:val="0045643D"/>
    <w:rsid w:val="00490CA9"/>
    <w:rsid w:val="004A2595"/>
    <w:rsid w:val="004D2ABB"/>
    <w:rsid w:val="00516E99"/>
    <w:rsid w:val="005335FC"/>
    <w:rsid w:val="005348B4"/>
    <w:rsid w:val="00540404"/>
    <w:rsid w:val="00551AFD"/>
    <w:rsid w:val="00552337"/>
    <w:rsid w:val="00556958"/>
    <w:rsid w:val="00587BB9"/>
    <w:rsid w:val="005B15EC"/>
    <w:rsid w:val="005C135F"/>
    <w:rsid w:val="005E16FF"/>
    <w:rsid w:val="00612E29"/>
    <w:rsid w:val="006B1314"/>
    <w:rsid w:val="006D5C10"/>
    <w:rsid w:val="006F1086"/>
    <w:rsid w:val="006F2A5A"/>
    <w:rsid w:val="006F2BED"/>
    <w:rsid w:val="00705B9B"/>
    <w:rsid w:val="00710EA1"/>
    <w:rsid w:val="0072632B"/>
    <w:rsid w:val="0072652F"/>
    <w:rsid w:val="007350EB"/>
    <w:rsid w:val="007359EA"/>
    <w:rsid w:val="0074050D"/>
    <w:rsid w:val="00756BC7"/>
    <w:rsid w:val="00792F10"/>
    <w:rsid w:val="007A5930"/>
    <w:rsid w:val="007C3CA6"/>
    <w:rsid w:val="007E46C8"/>
    <w:rsid w:val="007E6036"/>
    <w:rsid w:val="008013DE"/>
    <w:rsid w:val="00801C9B"/>
    <w:rsid w:val="0081209E"/>
    <w:rsid w:val="008136D7"/>
    <w:rsid w:val="00835AA6"/>
    <w:rsid w:val="00873740"/>
    <w:rsid w:val="00880D3E"/>
    <w:rsid w:val="008A4C88"/>
    <w:rsid w:val="008B3212"/>
    <w:rsid w:val="009020B9"/>
    <w:rsid w:val="0090474E"/>
    <w:rsid w:val="0091373F"/>
    <w:rsid w:val="00931F98"/>
    <w:rsid w:val="00935486"/>
    <w:rsid w:val="009644A6"/>
    <w:rsid w:val="009714F6"/>
    <w:rsid w:val="0099707C"/>
    <w:rsid w:val="009C3562"/>
    <w:rsid w:val="009D25FF"/>
    <w:rsid w:val="009E4D1C"/>
    <w:rsid w:val="00A02CBF"/>
    <w:rsid w:val="00A07316"/>
    <w:rsid w:val="00A13100"/>
    <w:rsid w:val="00A310BF"/>
    <w:rsid w:val="00A5131A"/>
    <w:rsid w:val="00A51D0E"/>
    <w:rsid w:val="00A62CF3"/>
    <w:rsid w:val="00A67F59"/>
    <w:rsid w:val="00AB3C9F"/>
    <w:rsid w:val="00AC2B55"/>
    <w:rsid w:val="00AD2DFE"/>
    <w:rsid w:val="00B477AD"/>
    <w:rsid w:val="00C03E01"/>
    <w:rsid w:val="00C066D8"/>
    <w:rsid w:val="00C2672D"/>
    <w:rsid w:val="00C32096"/>
    <w:rsid w:val="00C71C29"/>
    <w:rsid w:val="00CC5284"/>
    <w:rsid w:val="00CD295B"/>
    <w:rsid w:val="00CD6378"/>
    <w:rsid w:val="00CE5412"/>
    <w:rsid w:val="00CF3E22"/>
    <w:rsid w:val="00D03831"/>
    <w:rsid w:val="00D03B57"/>
    <w:rsid w:val="00D27B2A"/>
    <w:rsid w:val="00D8023F"/>
    <w:rsid w:val="00D862E3"/>
    <w:rsid w:val="00D937BE"/>
    <w:rsid w:val="00DA728B"/>
    <w:rsid w:val="00DB0190"/>
    <w:rsid w:val="00DD4E81"/>
    <w:rsid w:val="00E25359"/>
    <w:rsid w:val="00E3784E"/>
    <w:rsid w:val="00E42879"/>
    <w:rsid w:val="00E45F55"/>
    <w:rsid w:val="00E70834"/>
    <w:rsid w:val="00E96AAD"/>
    <w:rsid w:val="00EC0A9F"/>
    <w:rsid w:val="00EC749E"/>
    <w:rsid w:val="00EE16B1"/>
    <w:rsid w:val="00EF6F5A"/>
    <w:rsid w:val="00F161B6"/>
    <w:rsid w:val="00F200D9"/>
    <w:rsid w:val="00F21BD2"/>
    <w:rsid w:val="00F22712"/>
    <w:rsid w:val="00F441C0"/>
    <w:rsid w:val="00F5231B"/>
    <w:rsid w:val="00F610B6"/>
    <w:rsid w:val="00F80CA5"/>
    <w:rsid w:val="00F868C4"/>
    <w:rsid w:val="00F91FB1"/>
    <w:rsid w:val="00F92839"/>
    <w:rsid w:val="00FA119A"/>
    <w:rsid w:val="00FB47B9"/>
    <w:rsid w:val="00FC0716"/>
    <w:rsid w:val="00FC5851"/>
    <w:rsid w:val="00FD35B3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DAE0AE3-2739-4347-AD82-AB13B513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E"/>
    <w:rPr>
      <w:rFonts w:cs="Akhbar MT"/>
      <w:color w:val="0000FF"/>
      <w:sz w:val="24"/>
      <w:szCs w:val="24"/>
    </w:rPr>
  </w:style>
  <w:style w:type="paragraph" w:styleId="1">
    <w:name w:val="heading 1"/>
    <w:basedOn w:val="a"/>
    <w:next w:val="a"/>
    <w:qFormat/>
    <w:rsid w:val="003965CD"/>
    <w:pPr>
      <w:keepNext/>
      <w:bidi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65CD"/>
    <w:pPr>
      <w:keepNext/>
      <w:bidi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3965CD"/>
    <w:pPr>
      <w:keepNext/>
      <w:bidi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3965CD"/>
    <w:pPr>
      <w:keepNext/>
      <w:bidi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3965CD"/>
    <w:pPr>
      <w:keepNext/>
      <w:bidi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3965CD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3965CD"/>
    <w:pPr>
      <w:keepNext/>
      <w:bidi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3965CD"/>
    <w:pPr>
      <w:keepNext/>
      <w:bidi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65CD"/>
    <w:pPr>
      <w:keepNext/>
      <w:bidi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rsid w:val="001F5FFE"/>
    <w:pPr>
      <w:keepNext/>
      <w:bidi/>
      <w:jc w:val="center"/>
      <w:outlineLvl w:val="0"/>
    </w:pPr>
    <w:rPr>
      <w:b/>
      <w:bCs/>
    </w:rPr>
  </w:style>
  <w:style w:type="paragraph" w:customStyle="1" w:styleId="Heading21">
    <w:name w:val="Heading 21"/>
    <w:basedOn w:val="a"/>
    <w:next w:val="a"/>
    <w:rsid w:val="001F5FFE"/>
    <w:pPr>
      <w:keepNext/>
      <w:bidi/>
      <w:jc w:val="center"/>
      <w:outlineLvl w:val="1"/>
    </w:pPr>
    <w:rPr>
      <w:b/>
      <w:bCs/>
      <w:sz w:val="18"/>
      <w:szCs w:val="18"/>
    </w:rPr>
  </w:style>
  <w:style w:type="paragraph" w:customStyle="1" w:styleId="Heading31">
    <w:name w:val="Heading 31"/>
    <w:basedOn w:val="a"/>
    <w:next w:val="a"/>
    <w:rsid w:val="001F5FFE"/>
    <w:pPr>
      <w:keepNext/>
      <w:bidi/>
      <w:outlineLvl w:val="2"/>
    </w:pPr>
    <w:rPr>
      <w:b/>
      <w:bCs/>
      <w:sz w:val="20"/>
      <w:szCs w:val="20"/>
    </w:rPr>
  </w:style>
  <w:style w:type="paragraph" w:customStyle="1" w:styleId="Heading41">
    <w:name w:val="Heading 41"/>
    <w:basedOn w:val="a"/>
    <w:next w:val="a"/>
    <w:rsid w:val="001F5FFE"/>
    <w:pPr>
      <w:keepNext/>
      <w:bidi/>
      <w:jc w:val="center"/>
      <w:outlineLvl w:val="3"/>
    </w:pPr>
    <w:rPr>
      <w:b/>
      <w:bCs/>
      <w:sz w:val="16"/>
      <w:szCs w:val="16"/>
    </w:rPr>
  </w:style>
  <w:style w:type="paragraph" w:customStyle="1" w:styleId="Heading51">
    <w:name w:val="Heading 51"/>
    <w:basedOn w:val="a"/>
    <w:next w:val="a"/>
    <w:rsid w:val="001F5FFE"/>
    <w:pPr>
      <w:keepNext/>
      <w:bidi/>
      <w:outlineLvl w:val="4"/>
    </w:pPr>
    <w:rPr>
      <w:b/>
      <w:bCs/>
      <w:sz w:val="16"/>
      <w:szCs w:val="16"/>
    </w:rPr>
  </w:style>
  <w:style w:type="paragraph" w:customStyle="1" w:styleId="Heading61">
    <w:name w:val="Heading 61"/>
    <w:basedOn w:val="a"/>
    <w:next w:val="a"/>
    <w:rsid w:val="001F5FFE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customStyle="1" w:styleId="Heading71">
    <w:name w:val="Heading 71"/>
    <w:basedOn w:val="a"/>
    <w:next w:val="a"/>
    <w:rsid w:val="001F5FFE"/>
    <w:pPr>
      <w:keepNext/>
      <w:bidi/>
      <w:outlineLvl w:val="6"/>
    </w:pPr>
    <w:rPr>
      <w:b/>
      <w:bCs/>
      <w:sz w:val="18"/>
      <w:szCs w:val="18"/>
    </w:rPr>
  </w:style>
  <w:style w:type="paragraph" w:customStyle="1" w:styleId="Heading81">
    <w:name w:val="Heading 81"/>
    <w:basedOn w:val="a"/>
    <w:next w:val="a"/>
    <w:rsid w:val="001F5FFE"/>
    <w:pPr>
      <w:keepNext/>
      <w:bidi/>
      <w:outlineLvl w:val="7"/>
    </w:pPr>
    <w:rPr>
      <w:b/>
      <w:bCs/>
      <w:sz w:val="22"/>
      <w:szCs w:val="22"/>
    </w:rPr>
  </w:style>
  <w:style w:type="paragraph" w:customStyle="1" w:styleId="Heading91">
    <w:name w:val="Heading 91"/>
    <w:basedOn w:val="a"/>
    <w:next w:val="a"/>
    <w:rsid w:val="001F5FFE"/>
    <w:pPr>
      <w:keepNext/>
      <w:bidi/>
      <w:outlineLvl w:val="8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1373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F2BED"/>
    <w:pPr>
      <w:bidi/>
      <w:jc w:val="both"/>
    </w:pPr>
    <w:rPr>
      <w:rFonts w:cs="Mudir MT"/>
      <w:sz w:val="28"/>
    </w:rPr>
  </w:style>
  <w:style w:type="table" w:styleId="a5">
    <w:name w:val="Table Grid"/>
    <w:basedOn w:val="a1"/>
    <w:uiPriority w:val="39"/>
    <w:rsid w:val="0093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31F98"/>
    <w:pPr>
      <w:spacing w:after="120"/>
    </w:pPr>
  </w:style>
  <w:style w:type="paragraph" w:styleId="20">
    <w:name w:val="Body Text 2"/>
    <w:basedOn w:val="a"/>
    <w:rsid w:val="00931F98"/>
    <w:pPr>
      <w:spacing w:after="120" w:line="480" w:lineRule="auto"/>
    </w:pPr>
  </w:style>
  <w:style w:type="paragraph" w:styleId="a7">
    <w:name w:val="header"/>
    <w:basedOn w:val="a"/>
    <w:link w:val="Char"/>
    <w:uiPriority w:val="99"/>
    <w:rsid w:val="00C3209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link w:val="a7"/>
    <w:uiPriority w:val="99"/>
    <w:rsid w:val="00C32096"/>
    <w:rPr>
      <w:rFonts w:cs="Akhbar MT"/>
      <w:color w:val="0000FF"/>
      <w:sz w:val="24"/>
      <w:szCs w:val="24"/>
    </w:rPr>
  </w:style>
  <w:style w:type="paragraph" w:styleId="a8">
    <w:name w:val="footer"/>
    <w:basedOn w:val="a"/>
    <w:link w:val="Char0"/>
    <w:rsid w:val="00C3209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link w:val="a8"/>
    <w:rsid w:val="00C32096"/>
    <w:rPr>
      <w:rFonts w:cs="Akhbar MT"/>
      <w:color w:val="0000FF"/>
      <w:sz w:val="24"/>
      <w:szCs w:val="24"/>
    </w:rPr>
  </w:style>
  <w:style w:type="paragraph" w:customStyle="1" w:styleId="a9">
    <w:basedOn w:val="a"/>
    <w:next w:val="a8"/>
    <w:link w:val="Char1"/>
    <w:uiPriority w:val="99"/>
    <w:unhideWhenUsed/>
    <w:rsid w:val="00E70834"/>
    <w:pPr>
      <w:tabs>
        <w:tab w:val="center" w:pos="4153"/>
        <w:tab w:val="right" w:pos="8306"/>
      </w:tabs>
      <w:bidi/>
    </w:pPr>
    <w:rPr>
      <w:rFonts w:cs="AF_Najed"/>
      <w:color w:val="auto"/>
      <w:szCs w:val="28"/>
      <w:lang w:eastAsia="ar-SA"/>
    </w:rPr>
  </w:style>
  <w:style w:type="character" w:customStyle="1" w:styleId="Char2">
    <w:name w:val="رأس صفحة Char"/>
    <w:uiPriority w:val="99"/>
    <w:rsid w:val="00C32096"/>
    <w:rPr>
      <w:rFonts w:ascii="Times New Roman" w:eastAsia="Times New Roman" w:hAnsi="Times New Roman" w:cs="AF_Najed"/>
      <w:sz w:val="24"/>
      <w:szCs w:val="28"/>
      <w:lang w:eastAsia="ar-SA"/>
    </w:rPr>
  </w:style>
  <w:style w:type="character" w:customStyle="1" w:styleId="Char1">
    <w:name w:val="تذييل صفحة Char"/>
    <w:link w:val="a9"/>
    <w:uiPriority w:val="99"/>
    <w:rsid w:val="00E70834"/>
    <w:rPr>
      <w:rFonts w:ascii="Times New Roman" w:eastAsia="Times New Roman" w:hAnsi="Times New Roman" w:cs="AF_Najed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تقويم الأداء الوظيفي  لشاغلي الوظائف التنفيذية(إدارية)</vt:lpstr>
    </vt:vector>
  </TitlesOfParts>
  <Company>مكتب التعليم بالصفا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الأداء الوظيفي - محضري الحاسب</dc:title>
  <dc:creator>د.عادل المحمادي</dc:creator>
  <cp:lastModifiedBy>user</cp:lastModifiedBy>
  <cp:revision>6</cp:revision>
  <cp:lastPrinted>2006-04-10T07:56:00Z</cp:lastPrinted>
  <dcterms:created xsi:type="dcterms:W3CDTF">2017-06-04T23:18:00Z</dcterms:created>
  <dcterms:modified xsi:type="dcterms:W3CDTF">2021-09-29T21:21:00Z</dcterms:modified>
  <cp:version>9</cp:version>
</cp:coreProperties>
</file>